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53" w:rsidRPr="0071588B" w:rsidRDefault="00AF2353" w:rsidP="00AF2353">
      <w:pPr>
        <w:autoSpaceDN w:val="0"/>
        <w:spacing w:line="375" w:lineRule="atLeast"/>
        <w:jc w:val="center"/>
        <w:rPr>
          <w:color w:val="000000"/>
          <w:sz w:val="26"/>
          <w:szCs w:val="26"/>
        </w:rPr>
      </w:pPr>
      <w:r w:rsidRPr="0071588B">
        <w:rPr>
          <w:b/>
          <w:color w:val="000000"/>
          <w:sz w:val="26"/>
          <w:szCs w:val="26"/>
        </w:rPr>
        <w:t>CỘNG HOÀ XÃ HỘI CHỦ NGHĨA VIỆT NAM</w:t>
      </w:r>
    </w:p>
    <w:p w:rsidR="00AF2353" w:rsidRPr="002E7437" w:rsidRDefault="00AF2353" w:rsidP="00D8174D">
      <w:pPr>
        <w:autoSpaceDN w:val="0"/>
        <w:spacing w:line="375" w:lineRule="atLeast"/>
        <w:ind w:left="527"/>
        <w:jc w:val="center"/>
        <w:rPr>
          <w:color w:val="000000"/>
          <w:sz w:val="26"/>
          <w:szCs w:val="26"/>
          <w:u w:val="single"/>
        </w:rPr>
      </w:pPr>
      <w:r w:rsidRPr="002E7437">
        <w:rPr>
          <w:b/>
          <w:color w:val="000000"/>
          <w:sz w:val="26"/>
          <w:szCs w:val="26"/>
          <w:u w:val="single"/>
        </w:rPr>
        <w:t>Độc lập - Tự do - Hạnh phúc</w:t>
      </w:r>
    </w:p>
    <w:p w:rsidR="00AF2353" w:rsidRPr="002E7437" w:rsidRDefault="00AF2353" w:rsidP="002E7437">
      <w:pPr>
        <w:autoSpaceDN w:val="0"/>
        <w:spacing w:line="375" w:lineRule="atLeast"/>
        <w:jc w:val="center"/>
        <w:rPr>
          <w:color w:val="000000"/>
          <w:sz w:val="32"/>
          <w:szCs w:val="32"/>
        </w:rPr>
      </w:pPr>
      <w:r w:rsidRPr="002E7437">
        <w:rPr>
          <w:b/>
          <w:color w:val="000000"/>
          <w:sz w:val="32"/>
          <w:szCs w:val="32"/>
        </w:rPr>
        <w:t>HỢP ĐỒNG DỊCH VỤ</w:t>
      </w:r>
      <w:r w:rsidR="002E7437" w:rsidRPr="002E7437">
        <w:rPr>
          <w:color w:val="000000"/>
          <w:sz w:val="32"/>
          <w:szCs w:val="32"/>
        </w:rPr>
        <w:t xml:space="preserve"> </w:t>
      </w:r>
      <w:r w:rsidRPr="002E7437">
        <w:rPr>
          <w:b/>
          <w:color w:val="000000"/>
          <w:sz w:val="32"/>
          <w:szCs w:val="32"/>
        </w:rPr>
        <w:t xml:space="preserve">QUẢN TRỊ NỘI DUNG WEBSITE </w:t>
      </w:r>
    </w:p>
    <w:p w:rsidR="00AF2353" w:rsidRPr="0071588B" w:rsidRDefault="00AF2353" w:rsidP="00A7299A">
      <w:pPr>
        <w:autoSpaceDN w:val="0"/>
        <w:spacing w:line="375" w:lineRule="atLeast"/>
        <w:jc w:val="center"/>
        <w:rPr>
          <w:color w:val="000000"/>
          <w:sz w:val="26"/>
          <w:szCs w:val="26"/>
        </w:rPr>
      </w:pPr>
      <w:r w:rsidRPr="0071588B">
        <w:rPr>
          <w:b/>
          <w:color w:val="000000"/>
          <w:sz w:val="26"/>
          <w:szCs w:val="26"/>
        </w:rPr>
        <w:t>Số</w:t>
      </w:r>
      <w:r w:rsidR="002D6552">
        <w:rPr>
          <w:b/>
          <w:color w:val="000000"/>
          <w:sz w:val="26"/>
          <w:szCs w:val="26"/>
        </w:rPr>
        <w:t>: 2510</w:t>
      </w:r>
      <w:r>
        <w:rPr>
          <w:b/>
          <w:color w:val="000000"/>
          <w:sz w:val="26"/>
          <w:szCs w:val="26"/>
        </w:rPr>
        <w:t>2019/HD</w:t>
      </w:r>
      <w:r w:rsidRPr="0071588B">
        <w:rPr>
          <w:b/>
          <w:color w:val="000000"/>
          <w:sz w:val="26"/>
          <w:szCs w:val="26"/>
        </w:rPr>
        <w:t>/WWM</w:t>
      </w:r>
    </w:p>
    <w:p w:rsidR="00AF2353" w:rsidRPr="00A7299A" w:rsidRDefault="00AF2353" w:rsidP="00AF2353">
      <w:pPr>
        <w:autoSpaceDN w:val="0"/>
        <w:spacing w:line="375" w:lineRule="atLeast"/>
        <w:ind w:left="360" w:firstLine="60"/>
        <w:jc w:val="both"/>
        <w:rPr>
          <w:b/>
          <w:i/>
          <w:color w:val="000000"/>
          <w:sz w:val="26"/>
          <w:szCs w:val="26"/>
        </w:rPr>
      </w:pPr>
      <w:r w:rsidRPr="00A7299A">
        <w:rPr>
          <w:b/>
          <w:i/>
          <w:color w:val="000000"/>
          <w:sz w:val="26"/>
          <w:szCs w:val="26"/>
        </w:rPr>
        <w:t xml:space="preserve">Hôm nay, ngày </w:t>
      </w:r>
      <w:r w:rsidR="005A6659">
        <w:rPr>
          <w:b/>
          <w:i/>
          <w:color w:val="000000"/>
          <w:sz w:val="26"/>
          <w:szCs w:val="26"/>
        </w:rPr>
        <w:t>25</w:t>
      </w:r>
      <w:r w:rsidRPr="00A7299A">
        <w:rPr>
          <w:b/>
          <w:i/>
          <w:color w:val="000000"/>
          <w:sz w:val="26"/>
          <w:szCs w:val="26"/>
        </w:rPr>
        <w:t xml:space="preserve"> tháng </w:t>
      </w:r>
      <w:r w:rsidR="005A6659">
        <w:rPr>
          <w:b/>
          <w:i/>
          <w:color w:val="000000"/>
          <w:sz w:val="26"/>
          <w:szCs w:val="26"/>
        </w:rPr>
        <w:t>10</w:t>
      </w:r>
      <w:r w:rsidRPr="00A7299A">
        <w:rPr>
          <w:b/>
          <w:i/>
          <w:color w:val="000000"/>
          <w:sz w:val="26"/>
          <w:szCs w:val="26"/>
        </w:rPr>
        <w:t xml:space="preserve"> năm 2019 chúng tôi gồm có:</w:t>
      </w:r>
    </w:p>
    <w:p w:rsidR="00AF2353" w:rsidRDefault="00AB3642" w:rsidP="00AF2353">
      <w:pPr>
        <w:spacing w:before="120" w:after="120"/>
        <w:ind w:left="567" w:hanging="207"/>
        <w:jc w:val="both"/>
        <w:rPr>
          <w:b/>
          <w:sz w:val="26"/>
          <w:szCs w:val="26"/>
        </w:rPr>
      </w:pPr>
      <w:r>
        <w:rPr>
          <w:b/>
          <w:sz w:val="26"/>
          <w:szCs w:val="26"/>
        </w:rPr>
        <w:t xml:space="preserve">I/ </w:t>
      </w:r>
      <w:r w:rsidR="002D6552" w:rsidRPr="002D6552">
        <w:rPr>
          <w:b/>
          <w:szCs w:val="24"/>
        </w:rPr>
        <w:t xml:space="preserve">CÔNG TY </w:t>
      </w:r>
      <w:r w:rsidR="005F2295">
        <w:rPr>
          <w:b/>
          <w:szCs w:val="24"/>
        </w:rPr>
        <w:t>………</w:t>
      </w:r>
      <w:proofErr w:type="gramStart"/>
      <w:r w:rsidR="005F2295">
        <w:rPr>
          <w:b/>
          <w:szCs w:val="24"/>
        </w:rPr>
        <w:t>…</w:t>
      </w:r>
      <w:r w:rsidR="00AF2353" w:rsidRPr="002D6552">
        <w:rPr>
          <w:b/>
          <w:szCs w:val="24"/>
        </w:rPr>
        <w:t>(</w:t>
      </w:r>
      <w:proofErr w:type="gramEnd"/>
      <w:r w:rsidR="00AF2353" w:rsidRPr="002D6552">
        <w:rPr>
          <w:b/>
          <w:szCs w:val="24"/>
        </w:rPr>
        <w:t>Bên A)</w:t>
      </w:r>
    </w:p>
    <w:p w:rsidR="00AF2353" w:rsidRPr="0071588B" w:rsidRDefault="00AF2353" w:rsidP="00AF2353">
      <w:pPr>
        <w:spacing w:before="120" w:after="120"/>
        <w:ind w:left="567" w:hanging="207"/>
        <w:jc w:val="both"/>
        <w:rPr>
          <w:sz w:val="26"/>
          <w:szCs w:val="26"/>
        </w:rPr>
      </w:pPr>
      <w:r w:rsidRPr="0071588B">
        <w:rPr>
          <w:sz w:val="26"/>
          <w:szCs w:val="26"/>
        </w:rPr>
        <w:t xml:space="preserve">Địa chỉ: </w:t>
      </w:r>
    </w:p>
    <w:p w:rsidR="00AF2353" w:rsidRDefault="00AF2353" w:rsidP="00AF2353">
      <w:pPr>
        <w:spacing w:after="120"/>
        <w:ind w:left="567" w:hanging="207"/>
        <w:jc w:val="both"/>
        <w:rPr>
          <w:sz w:val="26"/>
          <w:szCs w:val="26"/>
        </w:rPr>
      </w:pPr>
      <w:r w:rsidRPr="0071588B">
        <w:rPr>
          <w:sz w:val="26"/>
          <w:szCs w:val="26"/>
        </w:rPr>
        <w:t>Điện thoạ</w:t>
      </w:r>
      <w:r>
        <w:rPr>
          <w:sz w:val="26"/>
          <w:szCs w:val="26"/>
        </w:rPr>
        <w:t xml:space="preserve">i: </w:t>
      </w:r>
    </w:p>
    <w:p w:rsidR="00AF2353" w:rsidRPr="00AF2353" w:rsidRDefault="00AF2353" w:rsidP="00AF2353">
      <w:pPr>
        <w:spacing w:after="120"/>
        <w:ind w:left="567" w:hanging="207"/>
        <w:jc w:val="both"/>
        <w:rPr>
          <w:sz w:val="26"/>
          <w:szCs w:val="26"/>
        </w:rPr>
      </w:pPr>
      <w:r w:rsidRPr="0071588B">
        <w:rPr>
          <w:sz w:val="26"/>
          <w:szCs w:val="26"/>
        </w:rPr>
        <w:t>Đại diện:</w:t>
      </w:r>
      <w:r w:rsidR="005F2295">
        <w:rPr>
          <w:sz w:val="26"/>
          <w:szCs w:val="26"/>
        </w:rPr>
        <w:t xml:space="preserve">       </w:t>
      </w:r>
      <w:bookmarkStart w:id="0" w:name="_GoBack"/>
      <w:bookmarkEnd w:id="0"/>
      <w:r w:rsidR="00A44DB7">
        <w:rPr>
          <w:sz w:val="26"/>
          <w:szCs w:val="26"/>
        </w:rPr>
        <w:tab/>
      </w:r>
      <w:r w:rsidRPr="0071588B">
        <w:rPr>
          <w:sz w:val="26"/>
          <w:szCs w:val="26"/>
        </w:rPr>
        <w:t xml:space="preserve">Chức vụ: </w:t>
      </w:r>
      <w:r w:rsidRPr="00E20112">
        <w:rPr>
          <w:b/>
          <w:sz w:val="26"/>
          <w:szCs w:val="26"/>
        </w:rPr>
        <w:t>Giám đốc</w:t>
      </w:r>
    </w:p>
    <w:p w:rsidR="00AF2353" w:rsidRPr="0071588B" w:rsidRDefault="00AB3642" w:rsidP="00AF2353">
      <w:pPr>
        <w:shd w:val="clear" w:color="auto" w:fill="FFFFFF"/>
        <w:spacing w:before="120" w:after="120"/>
        <w:ind w:firstLine="360"/>
        <w:jc w:val="both"/>
        <w:rPr>
          <w:b/>
          <w:sz w:val="26"/>
          <w:szCs w:val="26"/>
        </w:rPr>
      </w:pPr>
      <w:r>
        <w:rPr>
          <w:b/>
          <w:sz w:val="26"/>
          <w:szCs w:val="26"/>
        </w:rPr>
        <w:t xml:space="preserve">II/ </w:t>
      </w:r>
      <w:r w:rsidR="00AF2353" w:rsidRPr="0071588B">
        <w:rPr>
          <w:b/>
          <w:sz w:val="26"/>
          <w:szCs w:val="26"/>
        </w:rPr>
        <w:t>CÔNG TY TNHH CÔNG NGHỆ WIN WIN MEDIA</w:t>
      </w:r>
      <w:r w:rsidR="00AF2353">
        <w:rPr>
          <w:b/>
          <w:sz w:val="26"/>
          <w:szCs w:val="26"/>
        </w:rPr>
        <w:t xml:space="preserve"> (Bên B)</w:t>
      </w:r>
    </w:p>
    <w:p w:rsidR="00AF2353" w:rsidRPr="0071588B" w:rsidRDefault="00AF2353" w:rsidP="00AF2353">
      <w:pPr>
        <w:spacing w:before="120" w:after="120"/>
        <w:ind w:left="567" w:hanging="207"/>
        <w:jc w:val="both"/>
        <w:rPr>
          <w:sz w:val="26"/>
          <w:szCs w:val="26"/>
        </w:rPr>
      </w:pPr>
      <w:r w:rsidRPr="0071588B">
        <w:rPr>
          <w:sz w:val="26"/>
          <w:szCs w:val="26"/>
        </w:rPr>
        <w:t>Địa chỉ: Số 1, đường Lê Duẩn, phường Liên Bảo, TP Vĩnh Yên, tỉnh Vĩnh Phúc</w:t>
      </w:r>
    </w:p>
    <w:p w:rsidR="00AF2353" w:rsidRPr="0071588B" w:rsidRDefault="00AF2353" w:rsidP="00AF2353">
      <w:pPr>
        <w:spacing w:after="120"/>
        <w:ind w:left="567" w:hanging="207"/>
        <w:jc w:val="both"/>
        <w:rPr>
          <w:sz w:val="26"/>
          <w:szCs w:val="26"/>
        </w:rPr>
      </w:pPr>
      <w:r w:rsidRPr="0071588B">
        <w:rPr>
          <w:sz w:val="26"/>
          <w:szCs w:val="26"/>
        </w:rPr>
        <w:t>Điện thoạ</w:t>
      </w:r>
      <w:r>
        <w:rPr>
          <w:sz w:val="26"/>
          <w:szCs w:val="26"/>
        </w:rPr>
        <w:t xml:space="preserve">i: </w:t>
      </w:r>
      <w:r w:rsidRPr="0071588B">
        <w:rPr>
          <w:sz w:val="26"/>
          <w:szCs w:val="26"/>
        </w:rPr>
        <w:t>02116 536 113</w:t>
      </w:r>
    </w:p>
    <w:p w:rsidR="00AF2353" w:rsidRDefault="00AF2353" w:rsidP="00AF2353">
      <w:pPr>
        <w:spacing w:after="120"/>
        <w:ind w:left="567" w:hanging="207"/>
        <w:jc w:val="both"/>
        <w:rPr>
          <w:sz w:val="26"/>
          <w:szCs w:val="26"/>
        </w:rPr>
      </w:pPr>
      <w:r w:rsidRPr="0071588B">
        <w:rPr>
          <w:sz w:val="26"/>
          <w:szCs w:val="26"/>
        </w:rPr>
        <w:t>Số tài khoản: 111002664529- NH TMCP Công thương Việ</w:t>
      </w:r>
      <w:r>
        <w:rPr>
          <w:sz w:val="26"/>
          <w:szCs w:val="26"/>
        </w:rPr>
        <w:t>t Nam - CN Phúc Yên</w:t>
      </w:r>
    </w:p>
    <w:p w:rsidR="00AF2353" w:rsidRDefault="00AF2353" w:rsidP="00AF2353">
      <w:pPr>
        <w:spacing w:after="120"/>
        <w:ind w:left="567" w:hanging="207"/>
        <w:jc w:val="both"/>
        <w:rPr>
          <w:sz w:val="26"/>
          <w:szCs w:val="26"/>
        </w:rPr>
      </w:pPr>
      <w:r w:rsidRPr="0071588B">
        <w:rPr>
          <w:sz w:val="26"/>
          <w:szCs w:val="26"/>
        </w:rPr>
        <w:t>Mã số thuế</w:t>
      </w:r>
      <w:r>
        <w:rPr>
          <w:sz w:val="26"/>
          <w:szCs w:val="26"/>
        </w:rPr>
        <w:t xml:space="preserve">: </w:t>
      </w:r>
      <w:r w:rsidRPr="0071588B">
        <w:rPr>
          <w:sz w:val="26"/>
          <w:szCs w:val="26"/>
        </w:rPr>
        <w:t>2500606480</w:t>
      </w:r>
    </w:p>
    <w:p w:rsidR="00AF2353" w:rsidRPr="0071588B" w:rsidRDefault="00AF2353" w:rsidP="00AF2353">
      <w:pPr>
        <w:spacing w:after="120"/>
        <w:ind w:left="567" w:hanging="207"/>
        <w:jc w:val="both"/>
        <w:rPr>
          <w:b/>
          <w:i/>
          <w:sz w:val="26"/>
          <w:szCs w:val="26"/>
        </w:rPr>
      </w:pPr>
      <w:r w:rsidRPr="0071588B">
        <w:rPr>
          <w:sz w:val="26"/>
          <w:szCs w:val="26"/>
        </w:rPr>
        <w:t xml:space="preserve">Đại diện: Bà </w:t>
      </w:r>
      <w:r w:rsidRPr="0071588B">
        <w:rPr>
          <w:b/>
          <w:sz w:val="26"/>
          <w:szCs w:val="26"/>
        </w:rPr>
        <w:t>BÙI THỊ THOÁNG</w:t>
      </w:r>
      <w:r>
        <w:rPr>
          <w:sz w:val="26"/>
          <w:szCs w:val="26"/>
        </w:rPr>
        <w:tab/>
      </w:r>
      <w:r>
        <w:rPr>
          <w:sz w:val="26"/>
          <w:szCs w:val="26"/>
        </w:rPr>
        <w:tab/>
      </w:r>
      <w:r w:rsidRPr="0071588B">
        <w:rPr>
          <w:sz w:val="26"/>
          <w:szCs w:val="26"/>
        </w:rPr>
        <w:t xml:space="preserve">Chức vụ: </w:t>
      </w:r>
      <w:r w:rsidRPr="00E20112">
        <w:rPr>
          <w:b/>
          <w:sz w:val="26"/>
          <w:szCs w:val="26"/>
        </w:rPr>
        <w:t>Giám đốc</w:t>
      </w:r>
    </w:p>
    <w:p w:rsidR="00AF2353" w:rsidRPr="00472B2F" w:rsidRDefault="00AF2353" w:rsidP="00AF2353">
      <w:pPr>
        <w:autoSpaceDN w:val="0"/>
        <w:spacing w:line="375" w:lineRule="atLeast"/>
        <w:ind w:firstLine="360"/>
        <w:jc w:val="both"/>
        <w:rPr>
          <w:b/>
          <w:color w:val="000000"/>
          <w:sz w:val="26"/>
          <w:szCs w:val="26"/>
        </w:rPr>
      </w:pPr>
      <w:r w:rsidRPr="00472B2F">
        <w:rPr>
          <w:b/>
          <w:color w:val="000000"/>
          <w:sz w:val="26"/>
          <w:szCs w:val="26"/>
        </w:rPr>
        <w:t>Hai Bên thống nhất ký kết hợp đồng dịch vụ này với các điều khoản cụ thể sau:</w:t>
      </w:r>
    </w:p>
    <w:p w:rsidR="00AF2353" w:rsidRPr="0071588B" w:rsidRDefault="00AF2353" w:rsidP="00AF2353">
      <w:pPr>
        <w:autoSpaceDN w:val="0"/>
        <w:spacing w:line="375" w:lineRule="atLeast"/>
        <w:ind w:firstLine="420"/>
        <w:jc w:val="both"/>
        <w:rPr>
          <w:color w:val="000000"/>
          <w:sz w:val="26"/>
          <w:szCs w:val="26"/>
        </w:rPr>
      </w:pPr>
      <w:r w:rsidRPr="0071588B">
        <w:rPr>
          <w:b/>
          <w:color w:val="000000"/>
          <w:sz w:val="26"/>
          <w:szCs w:val="26"/>
        </w:rPr>
        <w:t>ĐIỀU 1: NGUYÊN TẮC GIAO KẾT HỢP ĐỒNG</w:t>
      </w:r>
    </w:p>
    <w:p w:rsidR="00AF2353" w:rsidRPr="0071588B" w:rsidRDefault="00AF2353" w:rsidP="00AF2353">
      <w:pPr>
        <w:numPr>
          <w:ilvl w:val="1"/>
          <w:numId w:val="2"/>
        </w:numPr>
        <w:tabs>
          <w:tab w:val="left" w:pos="720"/>
        </w:tabs>
        <w:autoSpaceDN w:val="0"/>
        <w:rPr>
          <w:rFonts w:ascii="Arial"/>
          <w:color w:val="4F4F4F"/>
          <w:sz w:val="26"/>
          <w:szCs w:val="26"/>
        </w:rPr>
      </w:pPr>
      <w:r w:rsidRPr="0071588B">
        <w:rPr>
          <w:color w:val="000000"/>
          <w:sz w:val="26"/>
          <w:szCs w:val="26"/>
        </w:rPr>
        <w:t>Tự nguyện, không bị lừa dối, không bị ép buộc.</w:t>
      </w:r>
    </w:p>
    <w:p w:rsidR="00AF2353" w:rsidRPr="0071588B" w:rsidRDefault="00AF2353" w:rsidP="00AF2353">
      <w:pPr>
        <w:numPr>
          <w:ilvl w:val="1"/>
          <w:numId w:val="2"/>
        </w:numPr>
        <w:tabs>
          <w:tab w:val="left" w:pos="720"/>
        </w:tabs>
        <w:autoSpaceDN w:val="0"/>
        <w:rPr>
          <w:rFonts w:ascii="Arial"/>
          <w:color w:val="4F4F4F"/>
          <w:sz w:val="26"/>
          <w:szCs w:val="26"/>
        </w:rPr>
      </w:pPr>
      <w:r w:rsidRPr="0071588B">
        <w:rPr>
          <w:color w:val="000000"/>
          <w:sz w:val="26"/>
          <w:szCs w:val="26"/>
        </w:rPr>
        <w:t>Bình đẳng, trung thực, thiện chí.</w:t>
      </w:r>
    </w:p>
    <w:p w:rsidR="00AF2353" w:rsidRPr="0071588B" w:rsidRDefault="00AF2353" w:rsidP="00AF2353">
      <w:pPr>
        <w:numPr>
          <w:ilvl w:val="1"/>
          <w:numId w:val="2"/>
        </w:numPr>
        <w:tabs>
          <w:tab w:val="left" w:pos="720"/>
        </w:tabs>
        <w:autoSpaceDN w:val="0"/>
        <w:rPr>
          <w:rFonts w:ascii="Arial"/>
          <w:color w:val="4F4F4F"/>
          <w:sz w:val="26"/>
          <w:szCs w:val="26"/>
        </w:rPr>
      </w:pPr>
      <w:r w:rsidRPr="0071588B">
        <w:rPr>
          <w:color w:val="000000"/>
          <w:sz w:val="26"/>
          <w:szCs w:val="26"/>
        </w:rPr>
        <w:t>Cùng có lợi.</w:t>
      </w:r>
    </w:p>
    <w:p w:rsidR="00AF2353" w:rsidRPr="0071588B" w:rsidRDefault="00AF2353" w:rsidP="00AF2353">
      <w:pPr>
        <w:numPr>
          <w:ilvl w:val="1"/>
          <w:numId w:val="2"/>
        </w:numPr>
        <w:tabs>
          <w:tab w:val="left" w:pos="720"/>
        </w:tabs>
        <w:autoSpaceDN w:val="0"/>
        <w:rPr>
          <w:rFonts w:ascii="Arial"/>
          <w:color w:val="4F4F4F"/>
          <w:sz w:val="26"/>
          <w:szCs w:val="26"/>
        </w:rPr>
      </w:pPr>
      <w:r w:rsidRPr="0071588B">
        <w:rPr>
          <w:color w:val="000000"/>
          <w:sz w:val="26"/>
          <w:szCs w:val="26"/>
        </w:rPr>
        <w:t>Không trái pháp luật và đạo đức xã hội.</w:t>
      </w:r>
    </w:p>
    <w:p w:rsidR="00AF2353" w:rsidRPr="0071588B" w:rsidRDefault="00AF2353" w:rsidP="00AF2353">
      <w:pPr>
        <w:autoSpaceDN w:val="0"/>
        <w:spacing w:line="375" w:lineRule="atLeast"/>
        <w:ind w:firstLine="420"/>
        <w:jc w:val="both"/>
        <w:rPr>
          <w:color w:val="000000"/>
          <w:sz w:val="26"/>
          <w:szCs w:val="26"/>
        </w:rPr>
      </w:pPr>
      <w:r w:rsidRPr="0071588B">
        <w:rPr>
          <w:b/>
          <w:color w:val="000000"/>
          <w:sz w:val="26"/>
          <w:szCs w:val="26"/>
        </w:rPr>
        <w:t>ĐIỀU 2: NỘI DUNG HỢP ĐỒNG</w:t>
      </w:r>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Bên A thuê Bên B và Bên B đồng ý cung cấp dịch vụ </w:t>
      </w:r>
      <w:r>
        <w:rPr>
          <w:color w:val="000000"/>
          <w:sz w:val="26"/>
          <w:szCs w:val="26"/>
        </w:rPr>
        <w:t>quản trị nộ</w:t>
      </w:r>
      <w:r w:rsidR="00A248BD">
        <w:rPr>
          <w:color w:val="000000"/>
          <w:sz w:val="26"/>
          <w:szCs w:val="26"/>
        </w:rPr>
        <w:t xml:space="preserve">i dung website </w:t>
      </w:r>
      <w:r w:rsidRPr="0071588B">
        <w:rPr>
          <w:color w:val="000000"/>
          <w:sz w:val="26"/>
          <w:szCs w:val="26"/>
        </w:rPr>
        <w:t>cho Bên A với nội dung cụ thể như sau:</w:t>
      </w:r>
    </w:p>
    <w:p w:rsidR="00A248BD" w:rsidRDefault="00AF2353" w:rsidP="00A248BD">
      <w:pPr>
        <w:autoSpaceDN w:val="0"/>
        <w:spacing w:line="300" w:lineRule="atLeast"/>
        <w:ind w:firstLine="420"/>
        <w:jc w:val="both"/>
        <w:rPr>
          <w:color w:val="4F4F4F"/>
          <w:sz w:val="26"/>
          <w:szCs w:val="26"/>
        </w:rPr>
      </w:pPr>
      <w:r>
        <w:rPr>
          <w:color w:val="000000"/>
          <w:sz w:val="26"/>
          <w:szCs w:val="26"/>
        </w:rPr>
        <w:t>2.1</w:t>
      </w:r>
      <w:proofErr w:type="gramStart"/>
      <w:r>
        <w:rPr>
          <w:color w:val="000000"/>
          <w:sz w:val="26"/>
          <w:szCs w:val="26"/>
        </w:rPr>
        <w:t>.</w:t>
      </w:r>
      <w:r w:rsidRPr="00C10308">
        <w:rPr>
          <w:b/>
          <w:color w:val="000000"/>
          <w:sz w:val="26"/>
          <w:szCs w:val="26"/>
        </w:rPr>
        <w:t>Website</w:t>
      </w:r>
      <w:proofErr w:type="gramEnd"/>
      <w:r w:rsidRPr="0071588B">
        <w:rPr>
          <w:color w:val="000000"/>
          <w:sz w:val="26"/>
          <w:szCs w:val="26"/>
        </w:rPr>
        <w:t xml:space="preserve">: </w:t>
      </w:r>
      <w:r w:rsidR="00A44DB7" w:rsidRPr="00A44DB7">
        <w:rPr>
          <w:color w:val="000000"/>
          <w:sz w:val="26"/>
          <w:szCs w:val="26"/>
        </w:rPr>
        <w:t>suachuakhucongnghiep.com</w:t>
      </w:r>
      <w:r w:rsidR="00A44DB7">
        <w:rPr>
          <w:color w:val="000000"/>
          <w:sz w:val="26"/>
          <w:szCs w:val="26"/>
        </w:rPr>
        <w:t xml:space="preserve"> </w:t>
      </w:r>
      <w:r w:rsidRPr="0071588B">
        <w:rPr>
          <w:color w:val="000000"/>
          <w:sz w:val="26"/>
          <w:szCs w:val="26"/>
        </w:rPr>
        <w:t>thuộc sở hữu của Bên A.</w:t>
      </w:r>
    </w:p>
    <w:p w:rsidR="00AF2353" w:rsidRPr="0071588B" w:rsidRDefault="00E20112" w:rsidP="00A248BD">
      <w:pPr>
        <w:autoSpaceDN w:val="0"/>
        <w:spacing w:line="300" w:lineRule="atLeast"/>
        <w:ind w:firstLine="420"/>
        <w:jc w:val="both"/>
        <w:rPr>
          <w:color w:val="4F4F4F"/>
          <w:sz w:val="26"/>
          <w:szCs w:val="26"/>
        </w:rPr>
      </w:pPr>
      <w:r>
        <w:rPr>
          <w:color w:val="000000"/>
          <w:sz w:val="26"/>
          <w:szCs w:val="26"/>
        </w:rPr>
        <w:t>2.2</w:t>
      </w:r>
      <w:r w:rsidR="00AF2353">
        <w:rPr>
          <w:color w:val="000000"/>
          <w:sz w:val="26"/>
          <w:szCs w:val="26"/>
        </w:rPr>
        <w:t xml:space="preserve">. </w:t>
      </w:r>
      <w:r w:rsidR="00AF2353" w:rsidRPr="00C10308">
        <w:rPr>
          <w:b/>
          <w:color w:val="000000"/>
          <w:sz w:val="26"/>
          <w:szCs w:val="26"/>
        </w:rPr>
        <w:t>Dịch vụ Bên B</w:t>
      </w:r>
      <w:r w:rsidR="008B3C29" w:rsidRPr="00C10308">
        <w:rPr>
          <w:b/>
          <w:color w:val="000000"/>
          <w:sz w:val="26"/>
          <w:szCs w:val="26"/>
        </w:rPr>
        <w:t>:</w:t>
      </w:r>
      <w:r w:rsidR="00AF2353" w:rsidRPr="0071588B">
        <w:rPr>
          <w:color w:val="000000"/>
          <w:sz w:val="26"/>
          <w:szCs w:val="26"/>
        </w:rPr>
        <w:t xml:space="preserve"> </w:t>
      </w:r>
      <w:r w:rsidR="008B3C29">
        <w:rPr>
          <w:color w:val="000000"/>
          <w:sz w:val="26"/>
          <w:szCs w:val="26"/>
        </w:rPr>
        <w:t>đưa</w:t>
      </w:r>
      <w:r w:rsidR="00A248BD">
        <w:rPr>
          <w:color w:val="000000"/>
          <w:sz w:val="26"/>
          <w:szCs w:val="26"/>
        </w:rPr>
        <w:t xml:space="preserve"> nội dung tin tức, sự kiện, hình ảnh bên A cung cấp, viết các nội dung tư vấn liên quan đến website,</w:t>
      </w:r>
      <w:r w:rsidR="00A07C4B">
        <w:rPr>
          <w:color w:val="000000"/>
          <w:sz w:val="26"/>
          <w:szCs w:val="26"/>
        </w:rPr>
        <w:t xml:space="preserve"> viết các bài SEO lên </w:t>
      </w:r>
      <w:proofErr w:type="gramStart"/>
      <w:r w:rsidR="00A07C4B">
        <w:rPr>
          <w:color w:val="000000"/>
          <w:sz w:val="26"/>
          <w:szCs w:val="26"/>
        </w:rPr>
        <w:t>website</w:t>
      </w:r>
      <w:r w:rsidR="00A248BD">
        <w:rPr>
          <w:color w:val="000000"/>
          <w:sz w:val="26"/>
          <w:szCs w:val="26"/>
        </w:rPr>
        <w:t xml:space="preserve"> </w:t>
      </w:r>
      <w:r w:rsidR="00AF2353" w:rsidRPr="0071588B">
        <w:rPr>
          <w:color w:val="000000"/>
          <w:sz w:val="26"/>
          <w:szCs w:val="26"/>
        </w:rPr>
        <w:t>.</w:t>
      </w:r>
      <w:proofErr w:type="gramEnd"/>
    </w:p>
    <w:p w:rsidR="00AF2353" w:rsidRPr="0071588B" w:rsidRDefault="00AF2353" w:rsidP="00AF2353">
      <w:pPr>
        <w:numPr>
          <w:ilvl w:val="0"/>
          <w:numId w:val="1"/>
        </w:numPr>
        <w:autoSpaceDN w:val="0"/>
        <w:spacing w:line="300" w:lineRule="atLeast"/>
        <w:jc w:val="both"/>
        <w:rPr>
          <w:color w:val="4F4F4F"/>
          <w:sz w:val="26"/>
          <w:szCs w:val="26"/>
        </w:rPr>
      </w:pPr>
      <w:r w:rsidRPr="0071588B">
        <w:rPr>
          <w:color w:val="000000"/>
          <w:sz w:val="26"/>
          <w:szCs w:val="26"/>
        </w:rPr>
        <w:t>Danh</w:t>
      </w:r>
      <w:r w:rsidR="00A07C4B">
        <w:rPr>
          <w:color w:val="000000"/>
          <w:sz w:val="26"/>
          <w:szCs w:val="26"/>
        </w:rPr>
        <w:t xml:space="preserve"> các công việc bên B thực hiện quản trị nội dung website</w:t>
      </w:r>
      <w:r w:rsidRPr="0071588B">
        <w:rPr>
          <w:color w:val="000000"/>
          <w:sz w:val="26"/>
          <w:szCs w:val="26"/>
        </w:rPr>
        <w:t>:</w:t>
      </w:r>
    </w:p>
    <w:tbl>
      <w:tblPr>
        <w:tblW w:w="0" w:type="auto"/>
        <w:tblInd w:w="8" w:type="dxa"/>
        <w:tblLayout w:type="fixed"/>
        <w:tblCellMar>
          <w:left w:w="0" w:type="dxa"/>
          <w:right w:w="0" w:type="dxa"/>
        </w:tblCellMar>
        <w:tblLook w:val="0000" w:firstRow="0" w:lastRow="0" w:firstColumn="0" w:lastColumn="0" w:noHBand="0" w:noVBand="0"/>
      </w:tblPr>
      <w:tblGrid>
        <w:gridCol w:w="993"/>
        <w:gridCol w:w="7654"/>
      </w:tblGrid>
      <w:tr w:rsidR="00AF2353"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F2353" w:rsidRPr="0071588B" w:rsidRDefault="00AF2353" w:rsidP="00A07C4B">
            <w:pPr>
              <w:autoSpaceDN w:val="0"/>
              <w:spacing w:line="375" w:lineRule="atLeast"/>
              <w:jc w:val="center"/>
              <w:rPr>
                <w:rFonts w:ascii="Arial"/>
                <w:color w:val="4F4F4F"/>
                <w:sz w:val="26"/>
                <w:szCs w:val="26"/>
              </w:rPr>
            </w:pPr>
            <w:r w:rsidRPr="0071588B">
              <w:rPr>
                <w:b/>
                <w:color w:val="000000"/>
                <w:sz w:val="26"/>
                <w:szCs w:val="26"/>
              </w:rPr>
              <w:t>Stt</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F2353" w:rsidRPr="0071588B" w:rsidRDefault="00C560AE" w:rsidP="00A07C4B">
            <w:pPr>
              <w:autoSpaceDN w:val="0"/>
              <w:spacing w:line="375" w:lineRule="atLeast"/>
              <w:jc w:val="center"/>
              <w:rPr>
                <w:rFonts w:ascii="Arial"/>
                <w:color w:val="4F4F4F"/>
                <w:sz w:val="26"/>
                <w:szCs w:val="26"/>
              </w:rPr>
            </w:pPr>
            <w:r>
              <w:rPr>
                <w:b/>
                <w:color w:val="000000"/>
                <w:sz w:val="26"/>
                <w:szCs w:val="26"/>
              </w:rPr>
              <w:t>Nội dung công việc</w:t>
            </w:r>
          </w:p>
        </w:tc>
      </w:tr>
      <w:tr w:rsidR="00AF2353"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F2353" w:rsidRPr="0071588B" w:rsidRDefault="00AF2353" w:rsidP="00A07C4B">
            <w:pPr>
              <w:autoSpaceDN w:val="0"/>
              <w:spacing w:line="375" w:lineRule="atLeast"/>
              <w:jc w:val="center"/>
              <w:rPr>
                <w:rFonts w:ascii="Arial"/>
                <w:color w:val="4F4F4F"/>
                <w:sz w:val="26"/>
                <w:szCs w:val="26"/>
              </w:rPr>
            </w:pPr>
            <w:r w:rsidRPr="0071588B">
              <w:rPr>
                <w:color w:val="000000"/>
                <w:sz w:val="26"/>
                <w:szCs w:val="26"/>
              </w:rPr>
              <w:t>1</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F2353" w:rsidRPr="0071588B" w:rsidRDefault="00A07C4B" w:rsidP="00E46DC9">
            <w:pPr>
              <w:autoSpaceDN w:val="0"/>
              <w:spacing w:line="375" w:lineRule="atLeast"/>
              <w:rPr>
                <w:rFonts w:ascii="Arial"/>
                <w:color w:val="4F4F4F"/>
                <w:sz w:val="26"/>
                <w:szCs w:val="26"/>
              </w:rPr>
            </w:pPr>
            <w:r>
              <w:rPr>
                <w:color w:val="000000"/>
                <w:sz w:val="26"/>
                <w:szCs w:val="26"/>
              </w:rPr>
              <w:t>Sao lưu website (Hàng ngày)</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71588B" w:rsidRDefault="00A07C4B" w:rsidP="00A07C4B">
            <w:pPr>
              <w:autoSpaceDN w:val="0"/>
              <w:spacing w:line="375" w:lineRule="atLeast"/>
              <w:jc w:val="center"/>
              <w:rPr>
                <w:color w:val="000000"/>
                <w:sz w:val="26"/>
                <w:szCs w:val="26"/>
              </w:rPr>
            </w:pPr>
            <w:r>
              <w:rPr>
                <w:color w:val="000000"/>
                <w:sz w:val="26"/>
                <w:szCs w:val="26"/>
              </w:rPr>
              <w:t>2</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947DE8" w:rsidRDefault="00A07C4B" w:rsidP="00E46DC9">
            <w:pPr>
              <w:autoSpaceDN w:val="0"/>
              <w:spacing w:line="375" w:lineRule="atLeast"/>
              <w:rPr>
                <w:color w:val="000000"/>
                <w:sz w:val="26"/>
                <w:szCs w:val="26"/>
              </w:rPr>
            </w:pPr>
            <w:r>
              <w:rPr>
                <w:color w:val="000000"/>
                <w:sz w:val="26"/>
                <w:szCs w:val="26"/>
              </w:rPr>
              <w:t>Kiểm tra hoạt động của website (Hàng ngày)</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3</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E46DC9">
            <w:pPr>
              <w:autoSpaceDN w:val="0"/>
              <w:spacing w:line="375" w:lineRule="atLeast"/>
              <w:rPr>
                <w:color w:val="000000"/>
                <w:sz w:val="26"/>
                <w:szCs w:val="26"/>
              </w:rPr>
            </w:pPr>
            <w:r>
              <w:rPr>
                <w:color w:val="000000"/>
                <w:sz w:val="26"/>
                <w:szCs w:val="26"/>
              </w:rPr>
              <w:t>Phục hồi dữ liệu khi có sự cố (Có)</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4</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D77FB9">
            <w:pPr>
              <w:autoSpaceDN w:val="0"/>
              <w:spacing w:line="375" w:lineRule="atLeast"/>
              <w:rPr>
                <w:color w:val="000000"/>
                <w:sz w:val="26"/>
                <w:szCs w:val="26"/>
              </w:rPr>
            </w:pPr>
            <w:r w:rsidRPr="00A07C4B">
              <w:rPr>
                <w:color w:val="000000"/>
                <w:sz w:val="26"/>
                <w:szCs w:val="26"/>
              </w:rPr>
              <w:t>Cập nhật nội dung (tin tức, sản phẩm, dịch vụ</w:t>
            </w:r>
            <w:r>
              <w:rPr>
                <w:color w:val="000000"/>
                <w:sz w:val="26"/>
                <w:szCs w:val="26"/>
              </w:rPr>
              <w:t>, tư vấn</w:t>
            </w:r>
            <w:r w:rsidRPr="00A07C4B">
              <w:rPr>
                <w:color w:val="000000"/>
                <w:sz w:val="26"/>
                <w:szCs w:val="26"/>
              </w:rPr>
              <w:t>)</w:t>
            </w:r>
            <w:r>
              <w:rPr>
                <w:color w:val="000000"/>
                <w:sz w:val="26"/>
                <w:szCs w:val="26"/>
              </w:rPr>
              <w:t xml:space="preserve">. </w:t>
            </w:r>
            <w:r w:rsidRPr="00A07C4B">
              <w:rPr>
                <w:color w:val="000000"/>
                <w:sz w:val="26"/>
                <w:szCs w:val="26"/>
              </w:rPr>
              <w:t>Nội dung được tối ưu chuẩn SEO</w:t>
            </w:r>
            <w:r>
              <w:rPr>
                <w:color w:val="000000"/>
                <w:sz w:val="26"/>
                <w:szCs w:val="26"/>
              </w:rPr>
              <w:t xml:space="preserve"> (</w:t>
            </w:r>
            <w:r w:rsidR="00D77FB9">
              <w:rPr>
                <w:color w:val="000000"/>
                <w:sz w:val="26"/>
                <w:szCs w:val="26"/>
              </w:rPr>
              <w:t>30</w:t>
            </w:r>
            <w:r>
              <w:rPr>
                <w:color w:val="000000"/>
                <w:sz w:val="26"/>
                <w:szCs w:val="26"/>
              </w:rPr>
              <w:t xml:space="preserve"> bài/tháng)</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5</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A07C4B" w:rsidRDefault="00A07C4B" w:rsidP="00A07C4B">
            <w:pPr>
              <w:autoSpaceDN w:val="0"/>
              <w:spacing w:line="375" w:lineRule="atLeast"/>
              <w:rPr>
                <w:color w:val="000000"/>
                <w:sz w:val="26"/>
                <w:szCs w:val="26"/>
              </w:rPr>
            </w:pPr>
            <w:r w:rsidRPr="00A07C4B">
              <w:rPr>
                <w:color w:val="000000"/>
                <w:sz w:val="26"/>
                <w:szCs w:val="26"/>
              </w:rPr>
              <w:t>Kiểm tra liên kết/lỗi website</w:t>
            </w:r>
            <w:r>
              <w:rPr>
                <w:color w:val="000000"/>
                <w:sz w:val="26"/>
                <w:szCs w:val="26"/>
              </w:rPr>
              <w:t xml:space="preserve"> (Có)</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6</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A07C4B" w:rsidRDefault="00A07C4B" w:rsidP="00A07C4B">
            <w:pPr>
              <w:autoSpaceDN w:val="0"/>
              <w:spacing w:line="375" w:lineRule="atLeast"/>
              <w:rPr>
                <w:color w:val="000000"/>
                <w:sz w:val="26"/>
                <w:szCs w:val="26"/>
              </w:rPr>
            </w:pPr>
            <w:r w:rsidRPr="00A07C4B">
              <w:rPr>
                <w:color w:val="000000"/>
                <w:sz w:val="26"/>
                <w:szCs w:val="26"/>
              </w:rPr>
              <w:t>Cài đặt Google Analytics</w:t>
            </w:r>
            <w:r>
              <w:rPr>
                <w:color w:val="000000"/>
                <w:sz w:val="26"/>
                <w:szCs w:val="26"/>
              </w:rPr>
              <w:t xml:space="preserve"> (Có)</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7</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A07C4B" w:rsidRDefault="00A07C4B" w:rsidP="00A07C4B">
            <w:pPr>
              <w:autoSpaceDN w:val="0"/>
              <w:spacing w:line="375" w:lineRule="atLeast"/>
              <w:rPr>
                <w:color w:val="000000"/>
                <w:sz w:val="26"/>
                <w:szCs w:val="26"/>
              </w:rPr>
            </w:pPr>
            <w:r w:rsidRPr="00A07C4B">
              <w:rPr>
                <w:color w:val="000000"/>
                <w:sz w:val="26"/>
                <w:szCs w:val="26"/>
              </w:rPr>
              <w:t>Cài đặt Google Webmaster Tools</w:t>
            </w:r>
            <w:r>
              <w:rPr>
                <w:color w:val="000000"/>
                <w:sz w:val="26"/>
                <w:szCs w:val="26"/>
              </w:rPr>
              <w:t xml:space="preserve"> ( Có)</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t>8</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A07C4B" w:rsidRDefault="00A07C4B" w:rsidP="00A07C4B">
            <w:pPr>
              <w:autoSpaceDN w:val="0"/>
              <w:spacing w:line="375" w:lineRule="atLeast"/>
              <w:rPr>
                <w:color w:val="000000"/>
                <w:sz w:val="26"/>
                <w:szCs w:val="26"/>
              </w:rPr>
            </w:pPr>
            <w:r w:rsidRPr="00A07C4B">
              <w:rPr>
                <w:color w:val="000000"/>
                <w:sz w:val="26"/>
                <w:szCs w:val="26"/>
              </w:rPr>
              <w:t>Tạo file robot.txt (hỗ trợ SEO)</w:t>
            </w:r>
            <w:r>
              <w:rPr>
                <w:color w:val="000000"/>
                <w:sz w:val="26"/>
                <w:szCs w:val="26"/>
              </w:rPr>
              <w:t xml:space="preserve"> (Có)</w:t>
            </w:r>
          </w:p>
        </w:tc>
      </w:tr>
      <w:tr w:rsidR="00A07C4B"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Default="00A07C4B" w:rsidP="00A07C4B">
            <w:pPr>
              <w:autoSpaceDN w:val="0"/>
              <w:spacing w:line="375" w:lineRule="atLeast"/>
              <w:jc w:val="center"/>
              <w:rPr>
                <w:color w:val="000000"/>
                <w:sz w:val="26"/>
                <w:szCs w:val="26"/>
              </w:rPr>
            </w:pPr>
            <w:r>
              <w:rPr>
                <w:color w:val="000000"/>
                <w:sz w:val="26"/>
                <w:szCs w:val="26"/>
              </w:rPr>
              <w:lastRenderedPageBreak/>
              <w:t>9</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A07C4B" w:rsidRPr="00A07C4B" w:rsidRDefault="00E62C85" w:rsidP="00A07C4B">
            <w:pPr>
              <w:autoSpaceDN w:val="0"/>
              <w:spacing w:line="375" w:lineRule="atLeast"/>
              <w:rPr>
                <w:color w:val="000000"/>
                <w:sz w:val="26"/>
                <w:szCs w:val="26"/>
              </w:rPr>
            </w:pPr>
            <w:r w:rsidRPr="00E62C85">
              <w:rPr>
                <w:color w:val="000000"/>
                <w:sz w:val="26"/>
                <w:szCs w:val="26"/>
              </w:rPr>
              <w:t>Tạo file sitemap.xml</w:t>
            </w:r>
            <w:r>
              <w:rPr>
                <w:color w:val="000000"/>
                <w:sz w:val="26"/>
                <w:szCs w:val="26"/>
              </w:rPr>
              <w:t xml:space="preserve"> (Có)</w:t>
            </w:r>
          </w:p>
        </w:tc>
      </w:tr>
      <w:tr w:rsidR="00E62C8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Default="00E62C85" w:rsidP="00A07C4B">
            <w:pPr>
              <w:autoSpaceDN w:val="0"/>
              <w:spacing w:line="375" w:lineRule="atLeast"/>
              <w:jc w:val="center"/>
              <w:rPr>
                <w:color w:val="000000"/>
                <w:sz w:val="26"/>
                <w:szCs w:val="26"/>
              </w:rPr>
            </w:pPr>
            <w:r>
              <w:rPr>
                <w:color w:val="000000"/>
                <w:sz w:val="26"/>
                <w:szCs w:val="26"/>
              </w:rPr>
              <w:t>10</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Pr="00E62C85" w:rsidRDefault="00E62C85" w:rsidP="00A07C4B">
            <w:pPr>
              <w:autoSpaceDN w:val="0"/>
              <w:spacing w:line="375" w:lineRule="atLeast"/>
              <w:rPr>
                <w:color w:val="000000"/>
                <w:sz w:val="26"/>
                <w:szCs w:val="26"/>
              </w:rPr>
            </w:pPr>
            <w:r w:rsidRPr="00E62C85">
              <w:rPr>
                <w:color w:val="000000"/>
                <w:sz w:val="26"/>
                <w:szCs w:val="26"/>
              </w:rPr>
              <w:t>Tăng cường chuẩn hóa cấu trúc HTML của website</w:t>
            </w:r>
            <w:r>
              <w:rPr>
                <w:color w:val="000000"/>
                <w:sz w:val="26"/>
                <w:szCs w:val="26"/>
              </w:rPr>
              <w:t xml:space="preserve"> (Có)</w:t>
            </w:r>
          </w:p>
        </w:tc>
      </w:tr>
      <w:tr w:rsidR="00E62C8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Default="00E62C85" w:rsidP="00A07C4B">
            <w:pPr>
              <w:autoSpaceDN w:val="0"/>
              <w:spacing w:line="375" w:lineRule="atLeast"/>
              <w:jc w:val="center"/>
              <w:rPr>
                <w:color w:val="000000"/>
                <w:sz w:val="26"/>
                <w:szCs w:val="26"/>
              </w:rPr>
            </w:pPr>
            <w:r>
              <w:rPr>
                <w:color w:val="000000"/>
                <w:sz w:val="26"/>
                <w:szCs w:val="26"/>
              </w:rPr>
              <w:t>11</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Pr="00E62C85" w:rsidRDefault="00E62C85" w:rsidP="00A07C4B">
            <w:pPr>
              <w:autoSpaceDN w:val="0"/>
              <w:spacing w:line="375" w:lineRule="atLeast"/>
              <w:rPr>
                <w:color w:val="000000"/>
                <w:sz w:val="26"/>
                <w:szCs w:val="26"/>
              </w:rPr>
            </w:pPr>
            <w:r w:rsidRPr="00E62C85">
              <w:rPr>
                <w:color w:val="000000"/>
                <w:sz w:val="26"/>
                <w:szCs w:val="26"/>
              </w:rPr>
              <w:t>Đăng ký website vào danh bạ</w:t>
            </w:r>
            <w:r>
              <w:rPr>
                <w:color w:val="000000"/>
                <w:sz w:val="26"/>
                <w:szCs w:val="26"/>
              </w:rPr>
              <w:t xml:space="preserve"> (Có)</w:t>
            </w:r>
          </w:p>
        </w:tc>
      </w:tr>
      <w:tr w:rsidR="00E62C8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Default="00E62C85" w:rsidP="00A07C4B">
            <w:pPr>
              <w:autoSpaceDN w:val="0"/>
              <w:spacing w:line="375" w:lineRule="atLeast"/>
              <w:jc w:val="center"/>
              <w:rPr>
                <w:color w:val="000000"/>
                <w:sz w:val="26"/>
                <w:szCs w:val="26"/>
              </w:rPr>
            </w:pPr>
            <w:r>
              <w:rPr>
                <w:color w:val="000000"/>
                <w:sz w:val="26"/>
                <w:szCs w:val="26"/>
              </w:rPr>
              <w:t>12</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Pr="00E62C85" w:rsidRDefault="00E62C85" w:rsidP="00A07C4B">
            <w:pPr>
              <w:autoSpaceDN w:val="0"/>
              <w:spacing w:line="375" w:lineRule="atLeast"/>
              <w:rPr>
                <w:color w:val="000000"/>
                <w:sz w:val="26"/>
                <w:szCs w:val="26"/>
              </w:rPr>
            </w:pPr>
            <w:r w:rsidRPr="00E62C85">
              <w:rPr>
                <w:color w:val="000000"/>
                <w:sz w:val="26"/>
                <w:szCs w:val="26"/>
              </w:rPr>
              <w:t>Đăng ký website trên Google</w:t>
            </w:r>
            <w:r>
              <w:rPr>
                <w:color w:val="000000"/>
                <w:sz w:val="26"/>
                <w:szCs w:val="26"/>
              </w:rPr>
              <w:t xml:space="preserve"> ( Có)</w:t>
            </w:r>
          </w:p>
        </w:tc>
      </w:tr>
      <w:tr w:rsidR="00E62C8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Default="00E62C85" w:rsidP="00A07C4B">
            <w:pPr>
              <w:autoSpaceDN w:val="0"/>
              <w:spacing w:line="375" w:lineRule="atLeast"/>
              <w:jc w:val="center"/>
              <w:rPr>
                <w:color w:val="000000"/>
                <w:sz w:val="26"/>
                <w:szCs w:val="26"/>
              </w:rPr>
            </w:pPr>
            <w:r>
              <w:rPr>
                <w:color w:val="000000"/>
                <w:sz w:val="26"/>
                <w:szCs w:val="26"/>
              </w:rPr>
              <w:t>13</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Pr="00E62C85" w:rsidRDefault="00E62C85" w:rsidP="00A07C4B">
            <w:pPr>
              <w:autoSpaceDN w:val="0"/>
              <w:spacing w:line="375" w:lineRule="atLeast"/>
              <w:rPr>
                <w:color w:val="000000"/>
                <w:sz w:val="26"/>
                <w:szCs w:val="26"/>
              </w:rPr>
            </w:pPr>
            <w:r w:rsidRPr="00E62C85">
              <w:rPr>
                <w:color w:val="000000"/>
                <w:sz w:val="26"/>
                <w:szCs w:val="26"/>
              </w:rPr>
              <w:t>Cập nhật banner website khi có yêu cầu</w:t>
            </w:r>
            <w:r>
              <w:rPr>
                <w:color w:val="000000"/>
                <w:sz w:val="26"/>
                <w:szCs w:val="26"/>
              </w:rPr>
              <w:t xml:space="preserve"> ( 5 lần/tháng)</w:t>
            </w:r>
          </w:p>
        </w:tc>
      </w:tr>
      <w:tr w:rsidR="00E62C8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Default="00E62C85" w:rsidP="00A07C4B">
            <w:pPr>
              <w:autoSpaceDN w:val="0"/>
              <w:spacing w:line="375" w:lineRule="atLeast"/>
              <w:jc w:val="center"/>
              <w:rPr>
                <w:color w:val="000000"/>
                <w:sz w:val="26"/>
                <w:szCs w:val="26"/>
              </w:rPr>
            </w:pPr>
            <w:r>
              <w:rPr>
                <w:color w:val="000000"/>
                <w:sz w:val="26"/>
                <w:szCs w:val="26"/>
              </w:rPr>
              <w:t>14</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62C85" w:rsidRPr="00E62C85" w:rsidRDefault="00E62C85" w:rsidP="00E62C85">
            <w:pPr>
              <w:autoSpaceDN w:val="0"/>
              <w:spacing w:line="375" w:lineRule="atLeast"/>
              <w:rPr>
                <w:color w:val="000000"/>
                <w:sz w:val="26"/>
                <w:szCs w:val="26"/>
              </w:rPr>
            </w:pPr>
            <w:r w:rsidRPr="00E62C85">
              <w:rPr>
                <w:color w:val="000000"/>
                <w:sz w:val="26"/>
                <w:szCs w:val="26"/>
              </w:rPr>
              <w:t>Xử lý hình ả</w:t>
            </w:r>
            <w:r>
              <w:rPr>
                <w:color w:val="000000"/>
                <w:sz w:val="26"/>
                <w:szCs w:val="26"/>
              </w:rPr>
              <w:t>nh khi đăng trên website: C</w:t>
            </w:r>
            <w:r w:rsidRPr="00E62C85">
              <w:rPr>
                <w:color w:val="000000"/>
                <w:sz w:val="26"/>
                <w:szCs w:val="26"/>
              </w:rPr>
              <w:t>hỉnh sáng tối, cắt kích thước phù hợp, giảm dung lượng tải</w:t>
            </w:r>
            <w:r>
              <w:rPr>
                <w:color w:val="000000"/>
                <w:sz w:val="26"/>
                <w:szCs w:val="26"/>
              </w:rPr>
              <w:t xml:space="preserve"> (có)</w:t>
            </w:r>
          </w:p>
        </w:tc>
      </w:tr>
      <w:tr w:rsidR="00D77FB9"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D77FB9" w:rsidRDefault="00D77FB9" w:rsidP="00A07C4B">
            <w:pPr>
              <w:autoSpaceDN w:val="0"/>
              <w:spacing w:line="375" w:lineRule="atLeast"/>
              <w:jc w:val="center"/>
              <w:rPr>
                <w:color w:val="000000"/>
                <w:sz w:val="26"/>
                <w:szCs w:val="26"/>
              </w:rPr>
            </w:pPr>
            <w:r>
              <w:rPr>
                <w:color w:val="000000"/>
                <w:sz w:val="26"/>
                <w:szCs w:val="26"/>
              </w:rPr>
              <w:t>15</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D77FB9" w:rsidRPr="00E62C85" w:rsidRDefault="00D77FB9" w:rsidP="00E62C85">
            <w:pPr>
              <w:autoSpaceDN w:val="0"/>
              <w:spacing w:line="375" w:lineRule="atLeast"/>
              <w:rPr>
                <w:color w:val="000000"/>
                <w:sz w:val="26"/>
                <w:szCs w:val="26"/>
              </w:rPr>
            </w:pPr>
            <w:r>
              <w:rPr>
                <w:color w:val="000000"/>
                <w:sz w:val="26"/>
                <w:szCs w:val="26"/>
              </w:rPr>
              <w:t>Cập nhật 30 bài viết lên fanpage facebook</w:t>
            </w:r>
          </w:p>
        </w:tc>
      </w:tr>
      <w:tr w:rsidR="00E50C95" w:rsidRPr="0071588B" w:rsidTr="00A07C4B">
        <w:tc>
          <w:tcPr>
            <w:tcW w:w="993"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50C95" w:rsidRDefault="00E50C95" w:rsidP="00A07C4B">
            <w:pPr>
              <w:autoSpaceDN w:val="0"/>
              <w:spacing w:line="375" w:lineRule="atLeast"/>
              <w:jc w:val="center"/>
              <w:rPr>
                <w:color w:val="000000"/>
                <w:sz w:val="26"/>
                <w:szCs w:val="26"/>
              </w:rPr>
            </w:pPr>
            <w:r>
              <w:rPr>
                <w:color w:val="000000"/>
                <w:sz w:val="26"/>
                <w:szCs w:val="26"/>
              </w:rPr>
              <w:t>16</w:t>
            </w:r>
          </w:p>
        </w:tc>
        <w:tc>
          <w:tcPr>
            <w:tcW w:w="7654"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tcPr>
          <w:p w:rsidR="00E50C95" w:rsidRDefault="00E50C95" w:rsidP="00E62C85">
            <w:pPr>
              <w:autoSpaceDN w:val="0"/>
              <w:spacing w:line="375" w:lineRule="atLeast"/>
              <w:rPr>
                <w:color w:val="000000"/>
                <w:sz w:val="26"/>
                <w:szCs w:val="26"/>
              </w:rPr>
            </w:pPr>
            <w:r>
              <w:rPr>
                <w:color w:val="000000"/>
                <w:sz w:val="26"/>
                <w:szCs w:val="26"/>
              </w:rPr>
              <w:t>Quay phim, chụp ảnh khi công  ty có sự kiện</w:t>
            </w:r>
          </w:p>
        </w:tc>
      </w:tr>
    </w:tbl>
    <w:p w:rsidR="00AF2353" w:rsidRPr="0071588B" w:rsidRDefault="00E20112" w:rsidP="00AF2353">
      <w:pPr>
        <w:tabs>
          <w:tab w:val="left" w:pos="720"/>
        </w:tabs>
        <w:autoSpaceDN w:val="0"/>
        <w:ind w:firstLine="420"/>
        <w:rPr>
          <w:rFonts w:ascii="Arial"/>
          <w:color w:val="4F4F4F"/>
          <w:sz w:val="26"/>
          <w:szCs w:val="26"/>
        </w:rPr>
      </w:pPr>
      <w:r w:rsidRPr="00E20112">
        <w:rPr>
          <w:color w:val="000000"/>
          <w:sz w:val="26"/>
          <w:szCs w:val="26"/>
        </w:rPr>
        <w:t>2.3</w:t>
      </w:r>
      <w:r w:rsidR="00AF2353">
        <w:rPr>
          <w:color w:val="000000"/>
          <w:sz w:val="26"/>
          <w:szCs w:val="26"/>
        </w:rPr>
        <w:t xml:space="preserve">. </w:t>
      </w:r>
      <w:r w:rsidR="00AF2353" w:rsidRPr="00C10308">
        <w:rPr>
          <w:b/>
          <w:color w:val="000000"/>
          <w:sz w:val="26"/>
          <w:szCs w:val="26"/>
        </w:rPr>
        <w:t>Thời hạn</w:t>
      </w:r>
      <w:r w:rsidR="00E62C85" w:rsidRPr="00C10308">
        <w:rPr>
          <w:b/>
          <w:color w:val="000000"/>
          <w:sz w:val="26"/>
          <w:szCs w:val="26"/>
        </w:rPr>
        <w:t xml:space="preserve"> hợp đồng</w:t>
      </w:r>
      <w:r w:rsidR="00004C42">
        <w:rPr>
          <w:color w:val="000000"/>
          <w:sz w:val="26"/>
          <w:szCs w:val="26"/>
        </w:rPr>
        <w:t>:</w:t>
      </w:r>
      <w:r w:rsidR="00E62C85">
        <w:rPr>
          <w:color w:val="000000"/>
          <w:sz w:val="26"/>
          <w:szCs w:val="26"/>
        </w:rPr>
        <w:t xml:space="preserve"> </w:t>
      </w:r>
      <w:r w:rsidR="00BF5C03" w:rsidRPr="00BF5C03">
        <w:rPr>
          <w:b/>
          <w:color w:val="000000"/>
          <w:sz w:val="26"/>
          <w:szCs w:val="26"/>
        </w:rPr>
        <w:t>0</w:t>
      </w:r>
      <w:r w:rsidR="00004C42">
        <w:rPr>
          <w:b/>
          <w:color w:val="000000"/>
          <w:sz w:val="26"/>
          <w:szCs w:val="26"/>
        </w:rPr>
        <w:t xml:space="preserve">6 </w:t>
      </w:r>
      <w:r w:rsidR="00004C42">
        <w:rPr>
          <w:color w:val="000000"/>
          <w:sz w:val="26"/>
          <w:szCs w:val="26"/>
        </w:rPr>
        <w:t xml:space="preserve">tháng </w:t>
      </w:r>
      <w:r w:rsidR="00E62C85">
        <w:rPr>
          <w:color w:val="000000"/>
          <w:sz w:val="26"/>
          <w:szCs w:val="26"/>
        </w:rPr>
        <w:t xml:space="preserve">kể từ ngày </w:t>
      </w:r>
      <w:r w:rsidR="00C10308">
        <w:rPr>
          <w:color w:val="000000"/>
          <w:sz w:val="26"/>
          <w:szCs w:val="26"/>
        </w:rPr>
        <w:t>hai bên</w:t>
      </w:r>
      <w:r w:rsidR="00E62C85">
        <w:rPr>
          <w:color w:val="000000"/>
          <w:sz w:val="26"/>
          <w:szCs w:val="26"/>
        </w:rPr>
        <w:t xml:space="preserve"> ký hợp đồng</w:t>
      </w:r>
      <w:r w:rsidR="00AF2353">
        <w:rPr>
          <w:color w:val="000000"/>
          <w:sz w:val="26"/>
          <w:szCs w:val="26"/>
        </w:rPr>
        <w:t>.</w:t>
      </w:r>
    </w:p>
    <w:p w:rsidR="00AF2353" w:rsidRPr="0071588B" w:rsidRDefault="00AF2353" w:rsidP="00AF2353">
      <w:pPr>
        <w:autoSpaceDN w:val="0"/>
        <w:spacing w:line="375" w:lineRule="atLeast"/>
        <w:ind w:firstLine="420"/>
        <w:jc w:val="both"/>
        <w:rPr>
          <w:color w:val="000000"/>
          <w:sz w:val="26"/>
          <w:szCs w:val="26"/>
        </w:rPr>
      </w:pPr>
      <w:r w:rsidRPr="0071588B">
        <w:rPr>
          <w:b/>
          <w:color w:val="000000"/>
          <w:sz w:val="26"/>
          <w:szCs w:val="26"/>
        </w:rPr>
        <w:t>ĐIỀU 3: PHÍ DỊCH VỤ VÀ PHƯƠNG THỨC THANH TOÁN</w:t>
      </w:r>
    </w:p>
    <w:p w:rsidR="00AF2353" w:rsidRPr="0071588B" w:rsidRDefault="00420EE8" w:rsidP="00AF2353">
      <w:pPr>
        <w:tabs>
          <w:tab w:val="left" w:pos="720"/>
        </w:tabs>
        <w:autoSpaceDN w:val="0"/>
        <w:rPr>
          <w:rFonts w:ascii="Arial"/>
          <w:color w:val="4F4F4F"/>
          <w:sz w:val="26"/>
          <w:szCs w:val="26"/>
        </w:rPr>
      </w:pPr>
      <w:r>
        <w:rPr>
          <w:b/>
          <w:color w:val="000000"/>
          <w:sz w:val="26"/>
          <w:szCs w:val="26"/>
        </w:rPr>
        <w:t xml:space="preserve">       </w:t>
      </w:r>
      <w:r w:rsidR="00AF2353" w:rsidRPr="0071588B">
        <w:rPr>
          <w:b/>
          <w:color w:val="000000"/>
          <w:sz w:val="26"/>
          <w:szCs w:val="26"/>
        </w:rPr>
        <w:t>Phí dịch vụ</w:t>
      </w:r>
      <w:r w:rsidR="00BF5C03">
        <w:rPr>
          <w:b/>
          <w:color w:val="000000"/>
          <w:sz w:val="26"/>
          <w:szCs w:val="26"/>
        </w:rPr>
        <w:t xml:space="preserve"> mà bên A phải trả cho bên B</w:t>
      </w:r>
      <w:r w:rsidR="00AF2353" w:rsidRPr="0071588B">
        <w:rPr>
          <w:color w:val="000000"/>
          <w:sz w:val="26"/>
          <w:szCs w:val="26"/>
        </w:rPr>
        <w:t>:</w:t>
      </w:r>
      <w:r w:rsidR="00E62C85">
        <w:rPr>
          <w:color w:val="000000"/>
          <w:sz w:val="26"/>
          <w:szCs w:val="26"/>
        </w:rPr>
        <w:t xml:space="preserve"> </w:t>
      </w:r>
      <w:r w:rsidR="00D77FB9">
        <w:rPr>
          <w:b/>
          <w:color w:val="000000"/>
          <w:sz w:val="26"/>
          <w:szCs w:val="26"/>
        </w:rPr>
        <w:t>3</w:t>
      </w:r>
      <w:r w:rsidR="00E62C85" w:rsidRPr="00BF5C03">
        <w:rPr>
          <w:b/>
          <w:color w:val="000000"/>
          <w:sz w:val="26"/>
          <w:szCs w:val="26"/>
        </w:rPr>
        <w:t>.000.000đ</w:t>
      </w:r>
      <w:r w:rsidR="00E62C85">
        <w:rPr>
          <w:color w:val="000000"/>
          <w:sz w:val="26"/>
          <w:szCs w:val="26"/>
        </w:rPr>
        <w:t xml:space="preserve">/ tháng </w:t>
      </w:r>
      <w:proofErr w:type="gramStart"/>
      <w:r w:rsidR="00E62C85">
        <w:rPr>
          <w:color w:val="000000"/>
          <w:sz w:val="26"/>
          <w:szCs w:val="26"/>
        </w:rPr>
        <w:t>( chưa</w:t>
      </w:r>
      <w:proofErr w:type="gramEnd"/>
      <w:r w:rsidR="00E62C85">
        <w:rPr>
          <w:color w:val="000000"/>
          <w:sz w:val="26"/>
          <w:szCs w:val="26"/>
        </w:rPr>
        <w:t xml:space="preserve"> bao gồm VAT 10%)</w:t>
      </w:r>
      <w:r w:rsidR="00BF5C03">
        <w:rPr>
          <w:color w:val="000000"/>
          <w:sz w:val="26"/>
          <w:szCs w:val="26"/>
        </w:rPr>
        <w:t>.</w:t>
      </w:r>
    </w:p>
    <w:p w:rsidR="00AF2353" w:rsidRPr="0071588B" w:rsidRDefault="00A25DF6" w:rsidP="00AF2353">
      <w:pPr>
        <w:tabs>
          <w:tab w:val="left" w:pos="720"/>
        </w:tabs>
        <w:autoSpaceDN w:val="0"/>
        <w:rPr>
          <w:rFonts w:ascii="Arial"/>
          <w:color w:val="4F4F4F"/>
          <w:sz w:val="26"/>
          <w:szCs w:val="26"/>
        </w:rPr>
      </w:pPr>
      <w:r>
        <w:rPr>
          <w:b/>
          <w:color w:val="000000"/>
          <w:sz w:val="26"/>
          <w:szCs w:val="26"/>
        </w:rPr>
        <w:t xml:space="preserve">      </w:t>
      </w:r>
      <w:r w:rsidR="00AF2353" w:rsidRPr="0071588B">
        <w:rPr>
          <w:b/>
          <w:color w:val="000000"/>
          <w:sz w:val="26"/>
          <w:szCs w:val="26"/>
        </w:rPr>
        <w:t>Hình thức thanh toán</w:t>
      </w:r>
      <w:r w:rsidR="00AF2353" w:rsidRPr="0071588B">
        <w:rPr>
          <w:color w:val="000000"/>
          <w:sz w:val="26"/>
          <w:szCs w:val="26"/>
        </w:rPr>
        <w:t>:</w:t>
      </w:r>
      <w:r w:rsidR="00BF5C03">
        <w:rPr>
          <w:color w:val="000000"/>
          <w:sz w:val="26"/>
          <w:szCs w:val="26"/>
        </w:rPr>
        <w:t xml:space="preserve"> Thanh toán đủ: </w:t>
      </w:r>
      <w:r w:rsidR="00D77FB9">
        <w:rPr>
          <w:b/>
          <w:color w:val="000000"/>
          <w:sz w:val="26"/>
          <w:szCs w:val="26"/>
        </w:rPr>
        <w:t>3</w:t>
      </w:r>
      <w:r w:rsidR="00BF5C03" w:rsidRPr="00BF5C03">
        <w:rPr>
          <w:b/>
          <w:color w:val="000000"/>
          <w:sz w:val="26"/>
          <w:szCs w:val="26"/>
        </w:rPr>
        <w:t>.000.000 đ</w:t>
      </w:r>
      <w:r w:rsidR="00BF5C03">
        <w:rPr>
          <w:color w:val="000000"/>
          <w:sz w:val="26"/>
          <w:szCs w:val="26"/>
        </w:rPr>
        <w:t xml:space="preserve"> vào ngày cuối tháng.</w:t>
      </w:r>
    </w:p>
    <w:p w:rsidR="00AF2353" w:rsidRDefault="00AF2353" w:rsidP="00AF2353">
      <w:pPr>
        <w:autoSpaceDN w:val="0"/>
        <w:spacing w:line="300" w:lineRule="atLeast"/>
        <w:ind w:firstLine="420"/>
        <w:jc w:val="both"/>
        <w:rPr>
          <w:color w:val="000000"/>
          <w:sz w:val="26"/>
          <w:szCs w:val="26"/>
        </w:rPr>
      </w:pPr>
      <w:r w:rsidRPr="0071588B">
        <w:rPr>
          <w:b/>
          <w:color w:val="000000"/>
          <w:sz w:val="26"/>
          <w:szCs w:val="26"/>
        </w:rPr>
        <w:t>Hóa đơn tài chính</w:t>
      </w:r>
      <w:r w:rsidR="00BF5C03">
        <w:rPr>
          <w:b/>
          <w:color w:val="000000"/>
          <w:sz w:val="26"/>
          <w:szCs w:val="26"/>
        </w:rPr>
        <w:t>:</w:t>
      </w:r>
      <w:r w:rsidRPr="0071588B">
        <w:rPr>
          <w:color w:val="000000"/>
          <w:sz w:val="26"/>
          <w:szCs w:val="26"/>
        </w:rPr>
        <w:t xml:space="preserve"> </w:t>
      </w:r>
      <w:r>
        <w:rPr>
          <w:color w:val="000000"/>
          <w:sz w:val="26"/>
          <w:szCs w:val="26"/>
        </w:rPr>
        <w:t xml:space="preserve">bên B </w:t>
      </w:r>
      <w:r w:rsidRPr="0071588B">
        <w:rPr>
          <w:color w:val="000000"/>
          <w:sz w:val="26"/>
          <w:szCs w:val="26"/>
        </w:rPr>
        <w:t xml:space="preserve">sẽ xuất </w:t>
      </w:r>
      <w:r>
        <w:rPr>
          <w:color w:val="000000"/>
          <w:sz w:val="26"/>
          <w:szCs w:val="26"/>
        </w:rPr>
        <w:t xml:space="preserve">cho bên </w:t>
      </w:r>
      <w:proofErr w:type="gramStart"/>
      <w:r>
        <w:rPr>
          <w:color w:val="000000"/>
          <w:sz w:val="26"/>
          <w:szCs w:val="26"/>
        </w:rPr>
        <w:t>A</w:t>
      </w:r>
      <w:proofErr w:type="gramEnd"/>
      <w:r>
        <w:rPr>
          <w:color w:val="000000"/>
          <w:sz w:val="26"/>
          <w:szCs w:val="26"/>
        </w:rPr>
        <w:t xml:space="preserve"> sau khi </w:t>
      </w:r>
      <w:r w:rsidRPr="0071588B">
        <w:rPr>
          <w:color w:val="000000"/>
          <w:sz w:val="26"/>
          <w:szCs w:val="26"/>
        </w:rPr>
        <w:t>nghiệ</w:t>
      </w:r>
      <w:r w:rsidR="00BF5C03">
        <w:rPr>
          <w:color w:val="000000"/>
          <w:sz w:val="26"/>
          <w:szCs w:val="26"/>
        </w:rPr>
        <w:t xml:space="preserve">m thu và trong vòng </w:t>
      </w:r>
      <w:r w:rsidR="00BF5C03" w:rsidRPr="00BA7EA7">
        <w:rPr>
          <w:b/>
          <w:color w:val="000000"/>
          <w:sz w:val="26"/>
          <w:szCs w:val="26"/>
        </w:rPr>
        <w:t>02</w:t>
      </w:r>
      <w:r w:rsidRPr="00BA7EA7">
        <w:rPr>
          <w:b/>
          <w:color w:val="000000"/>
          <w:sz w:val="26"/>
          <w:szCs w:val="26"/>
        </w:rPr>
        <w:t xml:space="preserve"> </w:t>
      </w:r>
      <w:r w:rsidRPr="0071588B">
        <w:rPr>
          <w:color w:val="000000"/>
          <w:sz w:val="26"/>
          <w:szCs w:val="26"/>
        </w:rPr>
        <w:t>ngày sau khi bên A thanh toán đầy đủ số tiền trên biên bản nghiệm thu cho bên B.</w:t>
      </w:r>
    </w:p>
    <w:p w:rsidR="00AF2353" w:rsidRPr="0071588B" w:rsidRDefault="00AF2353" w:rsidP="00AF2353">
      <w:pPr>
        <w:autoSpaceDN w:val="0"/>
        <w:spacing w:line="300" w:lineRule="atLeast"/>
        <w:ind w:firstLine="420"/>
        <w:jc w:val="both"/>
        <w:rPr>
          <w:color w:val="4F4F4F"/>
          <w:sz w:val="26"/>
          <w:szCs w:val="26"/>
        </w:rPr>
      </w:pPr>
      <w:r w:rsidRPr="0071588B">
        <w:rPr>
          <w:b/>
          <w:color w:val="000000"/>
          <w:sz w:val="26"/>
          <w:szCs w:val="26"/>
        </w:rPr>
        <w:t>Phương thức thanh toán</w:t>
      </w:r>
      <w:r>
        <w:rPr>
          <w:color w:val="000000"/>
          <w:sz w:val="26"/>
          <w:szCs w:val="26"/>
        </w:rPr>
        <w:t>: C</w:t>
      </w:r>
      <w:r w:rsidRPr="0071588B">
        <w:rPr>
          <w:color w:val="000000"/>
          <w:sz w:val="26"/>
          <w:szCs w:val="26"/>
        </w:rPr>
        <w:t>huyển khoản bằng Việt Nam đồng</w:t>
      </w:r>
      <w:r w:rsidR="00BA7EA7">
        <w:rPr>
          <w:color w:val="000000"/>
          <w:sz w:val="26"/>
          <w:szCs w:val="26"/>
        </w:rPr>
        <w:t xml:space="preserve"> vào tài khoản bên B cung cấp</w:t>
      </w:r>
      <w:r w:rsidRPr="0071588B">
        <w:rPr>
          <w:color w:val="000000"/>
          <w:sz w:val="26"/>
          <w:szCs w:val="26"/>
        </w:rPr>
        <w:t xml:space="preserve">. </w:t>
      </w:r>
      <w:proofErr w:type="gramStart"/>
      <w:r w:rsidRPr="0071588B">
        <w:rPr>
          <w:color w:val="000000"/>
          <w:sz w:val="26"/>
          <w:szCs w:val="26"/>
        </w:rPr>
        <w:t>Bên A chịu mọi chi phí phát sinh liên quan đến việc chuyển khoản.</w:t>
      </w:r>
      <w:proofErr w:type="gramEnd"/>
    </w:p>
    <w:p w:rsidR="00AF2353" w:rsidRPr="0071588B" w:rsidRDefault="00AF2353" w:rsidP="00AF2353">
      <w:pPr>
        <w:autoSpaceDN w:val="0"/>
        <w:spacing w:line="375" w:lineRule="atLeast"/>
        <w:ind w:firstLine="420"/>
        <w:jc w:val="both"/>
        <w:rPr>
          <w:color w:val="000000"/>
          <w:sz w:val="26"/>
          <w:szCs w:val="26"/>
        </w:rPr>
      </w:pPr>
      <w:r w:rsidRPr="0071588B">
        <w:rPr>
          <w:b/>
          <w:color w:val="000000"/>
          <w:sz w:val="26"/>
          <w:szCs w:val="26"/>
        </w:rPr>
        <w:t>ĐIỀU 4: QUYỀN VÀ NGHĨA VỤ CỦA BÊN A</w:t>
      </w:r>
    </w:p>
    <w:p w:rsidR="00AF2353" w:rsidRPr="00950BD0" w:rsidRDefault="00AF2353" w:rsidP="00AF2353">
      <w:pPr>
        <w:autoSpaceDN w:val="0"/>
        <w:spacing w:line="375" w:lineRule="atLeast"/>
        <w:ind w:firstLine="420"/>
        <w:jc w:val="both"/>
        <w:rPr>
          <w:b/>
          <w:color w:val="000000"/>
          <w:sz w:val="26"/>
          <w:szCs w:val="26"/>
        </w:rPr>
      </w:pPr>
      <w:r w:rsidRPr="00950BD0">
        <w:rPr>
          <w:b/>
          <w:color w:val="000000"/>
          <w:sz w:val="26"/>
          <w:szCs w:val="26"/>
          <w:u w:val="single"/>
        </w:rPr>
        <w:t>Quyền của Bên A:</w:t>
      </w:r>
    </w:p>
    <w:p w:rsidR="00AF2353" w:rsidRPr="00346869" w:rsidRDefault="00AF2353" w:rsidP="00AF2353">
      <w:pPr>
        <w:tabs>
          <w:tab w:val="left" w:pos="720"/>
        </w:tabs>
        <w:autoSpaceDN w:val="0"/>
        <w:rPr>
          <w:color w:val="000000"/>
          <w:sz w:val="26"/>
          <w:szCs w:val="26"/>
        </w:rPr>
      </w:pPr>
      <w:r>
        <w:rPr>
          <w:color w:val="000000"/>
          <w:sz w:val="26"/>
          <w:szCs w:val="26"/>
        </w:rPr>
        <w:tab/>
      </w:r>
      <w:r w:rsidRPr="0071588B">
        <w:rPr>
          <w:color w:val="000000"/>
          <w:sz w:val="26"/>
          <w:szCs w:val="26"/>
        </w:rPr>
        <w:t>Yêu cầu Bên B thực hiện đúng nội dung đã thỏa thuận quy định tại Hợ</w:t>
      </w:r>
      <w:r>
        <w:rPr>
          <w:color w:val="000000"/>
          <w:sz w:val="26"/>
          <w:szCs w:val="26"/>
        </w:rPr>
        <w:t xml:space="preserve">p </w:t>
      </w:r>
      <w:r w:rsidRPr="0071588B">
        <w:rPr>
          <w:color w:val="000000"/>
          <w:sz w:val="26"/>
          <w:szCs w:val="26"/>
        </w:rPr>
        <w:t>đồng này.</w:t>
      </w:r>
    </w:p>
    <w:p w:rsidR="00004C42" w:rsidRPr="00346869" w:rsidRDefault="00AF2353" w:rsidP="00C10308">
      <w:pPr>
        <w:tabs>
          <w:tab w:val="left" w:pos="720"/>
        </w:tabs>
        <w:autoSpaceDN w:val="0"/>
        <w:jc w:val="both"/>
        <w:rPr>
          <w:color w:val="000000"/>
          <w:sz w:val="26"/>
          <w:szCs w:val="26"/>
        </w:rPr>
      </w:pPr>
      <w:r>
        <w:rPr>
          <w:color w:val="000000"/>
          <w:sz w:val="26"/>
          <w:szCs w:val="26"/>
        </w:rPr>
        <w:tab/>
      </w:r>
      <w:proofErr w:type="gramStart"/>
      <w:r w:rsidRPr="0071588B">
        <w:rPr>
          <w:color w:val="000000"/>
          <w:sz w:val="26"/>
          <w:szCs w:val="26"/>
        </w:rPr>
        <w:t xml:space="preserve">Có quyền dừng Hợp đồng khi Bên B không thực hiện đúng nghĩa vụ quy định trong Hợp đồng này </w:t>
      </w:r>
      <w:r>
        <w:rPr>
          <w:color w:val="000000"/>
          <w:sz w:val="26"/>
          <w:szCs w:val="26"/>
        </w:rPr>
        <w:t xml:space="preserve">và </w:t>
      </w:r>
      <w:r w:rsidR="00A25DF6">
        <w:rPr>
          <w:color w:val="000000"/>
          <w:sz w:val="26"/>
          <w:szCs w:val="26"/>
        </w:rPr>
        <w:t xml:space="preserve">yêu cầu bên B </w:t>
      </w:r>
      <w:r>
        <w:rPr>
          <w:color w:val="000000"/>
          <w:sz w:val="26"/>
          <w:szCs w:val="26"/>
        </w:rPr>
        <w:t>hoàn trả lại tiề</w:t>
      </w:r>
      <w:r w:rsidR="00BA7EA7">
        <w:rPr>
          <w:color w:val="000000"/>
          <w:sz w:val="26"/>
          <w:szCs w:val="26"/>
        </w:rPr>
        <w:t>n cho bên A.</w:t>
      </w:r>
      <w:proofErr w:type="gramEnd"/>
    </w:p>
    <w:p w:rsidR="00AF2353" w:rsidRPr="00950BD0" w:rsidRDefault="00AF2353" w:rsidP="00AF2353">
      <w:pPr>
        <w:autoSpaceDN w:val="0"/>
        <w:spacing w:line="375" w:lineRule="atLeast"/>
        <w:ind w:firstLine="420"/>
        <w:jc w:val="both"/>
        <w:rPr>
          <w:b/>
          <w:color w:val="000000"/>
          <w:sz w:val="26"/>
          <w:szCs w:val="26"/>
        </w:rPr>
      </w:pPr>
      <w:r w:rsidRPr="00950BD0">
        <w:rPr>
          <w:b/>
          <w:color w:val="000000"/>
          <w:sz w:val="26"/>
          <w:szCs w:val="26"/>
          <w:u w:val="single"/>
        </w:rPr>
        <w:t>Nghĩa vụ của Bên A:</w:t>
      </w:r>
    </w:p>
    <w:p w:rsidR="00AF2353" w:rsidRPr="0071588B" w:rsidRDefault="00AF2353" w:rsidP="00AF2353">
      <w:pPr>
        <w:tabs>
          <w:tab w:val="left" w:pos="720"/>
        </w:tabs>
        <w:autoSpaceDN w:val="0"/>
        <w:ind w:firstLine="420"/>
        <w:rPr>
          <w:rFonts w:ascii="Arial"/>
          <w:color w:val="4F4F4F"/>
          <w:sz w:val="26"/>
          <w:szCs w:val="26"/>
        </w:rPr>
      </w:pPr>
      <w:r>
        <w:rPr>
          <w:color w:val="000000"/>
          <w:sz w:val="26"/>
          <w:szCs w:val="26"/>
        </w:rPr>
        <w:tab/>
      </w:r>
      <w:r w:rsidRPr="0071588B">
        <w:rPr>
          <w:color w:val="000000"/>
          <w:sz w:val="26"/>
          <w:szCs w:val="26"/>
        </w:rPr>
        <w:t xml:space="preserve">Thanh toán đầy đủ và đúng hạn cho Bên B </w:t>
      </w:r>
      <w:proofErr w:type="gramStart"/>
      <w:r w:rsidRPr="0071588B">
        <w:rPr>
          <w:color w:val="000000"/>
          <w:sz w:val="26"/>
          <w:szCs w:val="26"/>
        </w:rPr>
        <w:t>theo</w:t>
      </w:r>
      <w:proofErr w:type="gramEnd"/>
      <w:r w:rsidRPr="0071588B">
        <w:rPr>
          <w:color w:val="000000"/>
          <w:sz w:val="26"/>
          <w:szCs w:val="26"/>
        </w:rPr>
        <w:t xml:space="preserve"> quy định tại Điều 3 Hợp đồng này.</w:t>
      </w:r>
    </w:p>
    <w:p w:rsidR="00AF2353" w:rsidRPr="0071588B" w:rsidRDefault="00AF2353" w:rsidP="00AF2353">
      <w:pPr>
        <w:tabs>
          <w:tab w:val="left" w:pos="720"/>
        </w:tabs>
        <w:autoSpaceDN w:val="0"/>
        <w:rPr>
          <w:rFonts w:ascii="Arial"/>
          <w:color w:val="4F4F4F"/>
          <w:sz w:val="26"/>
          <w:szCs w:val="26"/>
        </w:rPr>
      </w:pPr>
      <w:r>
        <w:rPr>
          <w:color w:val="000000"/>
          <w:sz w:val="26"/>
          <w:szCs w:val="26"/>
        </w:rPr>
        <w:tab/>
      </w:r>
      <w:r w:rsidRPr="0071588B">
        <w:rPr>
          <w:color w:val="000000"/>
          <w:sz w:val="26"/>
          <w:szCs w:val="26"/>
        </w:rPr>
        <w:t>Phối hợp chặt chẽ</w:t>
      </w:r>
      <w:r w:rsidR="00E14FFB">
        <w:rPr>
          <w:color w:val="000000"/>
          <w:sz w:val="26"/>
          <w:szCs w:val="26"/>
        </w:rPr>
        <w:t xml:space="preserve">, cung cấp đầy đủ thông tin nội dung, hình ảnh, video….cho bên B để bên B thuận lợi trong quá trình quản trị nội </w:t>
      </w:r>
      <w:proofErr w:type="gramStart"/>
      <w:r w:rsidR="00E14FFB">
        <w:rPr>
          <w:color w:val="000000"/>
          <w:sz w:val="26"/>
          <w:szCs w:val="26"/>
        </w:rPr>
        <w:t>dung .</w:t>
      </w:r>
      <w:proofErr w:type="gramEnd"/>
    </w:p>
    <w:p w:rsidR="00AF2353" w:rsidRDefault="00AF2353" w:rsidP="00AF2353">
      <w:pPr>
        <w:tabs>
          <w:tab w:val="left" w:pos="720"/>
        </w:tabs>
        <w:autoSpaceDN w:val="0"/>
        <w:rPr>
          <w:color w:val="000000"/>
          <w:sz w:val="26"/>
          <w:szCs w:val="26"/>
        </w:rPr>
      </w:pPr>
      <w:r>
        <w:rPr>
          <w:color w:val="000000"/>
          <w:sz w:val="26"/>
          <w:szCs w:val="26"/>
        </w:rPr>
        <w:tab/>
      </w:r>
      <w:r w:rsidR="00E14FFB">
        <w:rPr>
          <w:color w:val="000000"/>
          <w:sz w:val="26"/>
          <w:szCs w:val="26"/>
        </w:rPr>
        <w:t xml:space="preserve">Không cung cấp </w:t>
      </w:r>
      <w:r w:rsidRPr="0071588B">
        <w:rPr>
          <w:color w:val="000000"/>
          <w:sz w:val="26"/>
          <w:szCs w:val="26"/>
        </w:rPr>
        <w:t xml:space="preserve">nội dung đồi trụy, mua bán các hàng hóa cấm, hàng hóa </w:t>
      </w:r>
      <w:proofErr w:type="gramStart"/>
      <w:r w:rsidRPr="0071588B">
        <w:rPr>
          <w:color w:val="000000"/>
          <w:sz w:val="26"/>
          <w:szCs w:val="26"/>
        </w:rPr>
        <w:t>vi</w:t>
      </w:r>
      <w:proofErr w:type="gramEnd"/>
      <w:r w:rsidRPr="0071588B">
        <w:rPr>
          <w:color w:val="000000"/>
          <w:sz w:val="26"/>
          <w:szCs w:val="26"/>
        </w:rPr>
        <w:t xml:space="preserve"> phạm luật bản quyền, nội dung vi phạm pháp luật Việt Nam và quốc tế.</w:t>
      </w:r>
    </w:p>
    <w:p w:rsidR="000A2B94" w:rsidRPr="00D74BD2" w:rsidRDefault="000A2B94" w:rsidP="00AF2353">
      <w:pPr>
        <w:tabs>
          <w:tab w:val="left" w:pos="720"/>
        </w:tabs>
        <w:autoSpaceDN w:val="0"/>
        <w:rPr>
          <w:color w:val="000000"/>
          <w:sz w:val="26"/>
          <w:szCs w:val="26"/>
        </w:rPr>
      </w:pPr>
      <w:r>
        <w:rPr>
          <w:color w:val="000000"/>
          <w:sz w:val="26"/>
          <w:szCs w:val="26"/>
        </w:rPr>
        <w:tab/>
      </w:r>
      <w:proofErr w:type="gramStart"/>
      <w:r>
        <w:rPr>
          <w:color w:val="000000"/>
          <w:sz w:val="26"/>
          <w:szCs w:val="26"/>
        </w:rPr>
        <w:t>Không được tự ý chấm dứt Hợp đồng trước hạn mà không có sự đồng ý của bên B.</w:t>
      </w:r>
      <w:proofErr w:type="gramEnd"/>
    </w:p>
    <w:p w:rsidR="00AF2353" w:rsidRPr="00D74BD2" w:rsidRDefault="00AF2353" w:rsidP="00AF2353">
      <w:pPr>
        <w:tabs>
          <w:tab w:val="left" w:pos="720"/>
        </w:tabs>
        <w:autoSpaceDN w:val="0"/>
        <w:rPr>
          <w:color w:val="000000"/>
          <w:sz w:val="26"/>
          <w:szCs w:val="26"/>
        </w:rPr>
      </w:pPr>
      <w:r>
        <w:rPr>
          <w:color w:val="000000"/>
          <w:sz w:val="26"/>
          <w:szCs w:val="26"/>
        </w:rPr>
        <w:tab/>
      </w:r>
      <w:r w:rsidRPr="0071588B">
        <w:rPr>
          <w:color w:val="000000"/>
          <w:sz w:val="26"/>
          <w:szCs w:val="26"/>
        </w:rPr>
        <w:t xml:space="preserve">Xác nhận biên bản nghiệm </w:t>
      </w:r>
      <w:proofErr w:type="gramStart"/>
      <w:r w:rsidRPr="0071588B">
        <w:rPr>
          <w:color w:val="000000"/>
          <w:sz w:val="26"/>
          <w:szCs w:val="26"/>
        </w:rPr>
        <w:t>thu</w:t>
      </w:r>
      <w:proofErr w:type="gramEnd"/>
      <w:r w:rsidRPr="0071588B">
        <w:rPr>
          <w:color w:val="000000"/>
          <w:sz w:val="26"/>
          <w:szCs w:val="26"/>
        </w:rPr>
        <w:t xml:space="preserve"> đúng thời hạn yêu cầu như quy định hợp đồng này.</w:t>
      </w:r>
    </w:p>
    <w:p w:rsidR="00AF2353" w:rsidRPr="00950BD0" w:rsidRDefault="00AF2353" w:rsidP="00AF2353">
      <w:pPr>
        <w:autoSpaceDN w:val="0"/>
        <w:spacing w:line="375" w:lineRule="atLeast"/>
        <w:ind w:firstLine="420"/>
        <w:jc w:val="both"/>
        <w:rPr>
          <w:b/>
          <w:color w:val="000000"/>
          <w:sz w:val="26"/>
          <w:szCs w:val="26"/>
        </w:rPr>
      </w:pPr>
      <w:r w:rsidRPr="00950BD0">
        <w:rPr>
          <w:b/>
          <w:color w:val="000000"/>
          <w:sz w:val="26"/>
          <w:szCs w:val="26"/>
        </w:rPr>
        <w:t>ĐIỀU 5: QUYỀN VÀ NGHĨA VỤ CỦA BÊN B:</w:t>
      </w:r>
    </w:p>
    <w:p w:rsidR="00AF2353" w:rsidRPr="00950BD0" w:rsidRDefault="00AF2353" w:rsidP="00AF2353">
      <w:pPr>
        <w:autoSpaceDN w:val="0"/>
        <w:spacing w:line="375" w:lineRule="atLeast"/>
        <w:ind w:firstLine="420"/>
        <w:jc w:val="both"/>
        <w:rPr>
          <w:b/>
          <w:color w:val="000000"/>
          <w:sz w:val="26"/>
          <w:szCs w:val="26"/>
        </w:rPr>
      </w:pPr>
      <w:r w:rsidRPr="00950BD0">
        <w:rPr>
          <w:b/>
          <w:color w:val="000000"/>
          <w:sz w:val="26"/>
          <w:szCs w:val="26"/>
          <w:u w:val="single"/>
        </w:rPr>
        <w:t>Quyền của Bên B:</w:t>
      </w:r>
    </w:p>
    <w:p w:rsidR="00AF2353" w:rsidRPr="0071588B" w:rsidRDefault="00AF2353" w:rsidP="00AF2353">
      <w:pPr>
        <w:tabs>
          <w:tab w:val="left" w:pos="720"/>
        </w:tabs>
        <w:autoSpaceDN w:val="0"/>
        <w:ind w:firstLine="420"/>
        <w:rPr>
          <w:rFonts w:ascii="Arial"/>
          <w:color w:val="4F4F4F"/>
          <w:sz w:val="26"/>
          <w:szCs w:val="26"/>
        </w:rPr>
      </w:pPr>
      <w:proofErr w:type="gramStart"/>
      <w:r w:rsidRPr="0071588B">
        <w:rPr>
          <w:color w:val="000000"/>
          <w:sz w:val="26"/>
          <w:szCs w:val="26"/>
        </w:rPr>
        <w:t>Sử dụng các thông tin về website khách hàng nhằm triển khai tối ưu hiệu quả.</w:t>
      </w:r>
      <w:proofErr w:type="gramEnd"/>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Yêu cầu Bên A phối hợp trong các công việc </w:t>
      </w:r>
      <w:r w:rsidR="00134186">
        <w:rPr>
          <w:color w:val="000000"/>
          <w:sz w:val="26"/>
          <w:szCs w:val="26"/>
        </w:rPr>
        <w:t xml:space="preserve">liên quan đến việc quản trị nội dung </w:t>
      </w:r>
      <w:r w:rsidRPr="0071588B">
        <w:rPr>
          <w:color w:val="000000"/>
          <w:sz w:val="26"/>
          <w:szCs w:val="26"/>
        </w:rPr>
        <w:t>nhằm đem lại hiệu quả cao nhất cho việc thực hiện tối ưu.</w:t>
      </w:r>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Chủ động thay đổi và áp dụng các chiến lược tối ưu tùy </w:t>
      </w:r>
      <w:proofErr w:type="gramStart"/>
      <w:r w:rsidRPr="0071588B">
        <w:rPr>
          <w:color w:val="000000"/>
          <w:sz w:val="26"/>
          <w:szCs w:val="26"/>
        </w:rPr>
        <w:t>theo</w:t>
      </w:r>
      <w:proofErr w:type="gramEnd"/>
      <w:r w:rsidRPr="0071588B">
        <w:rPr>
          <w:color w:val="000000"/>
          <w:sz w:val="26"/>
          <w:szCs w:val="26"/>
        </w:rPr>
        <w:t xml:space="preserve"> tình hình thực tế nhằm đảm bảo hiệu quả đã cam kết cho Bên A.</w:t>
      </w:r>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Yêu cầu Bên A thanh toán đầy đủ và đúng hạn </w:t>
      </w:r>
      <w:proofErr w:type="gramStart"/>
      <w:r w:rsidRPr="0071588B">
        <w:rPr>
          <w:color w:val="000000"/>
          <w:sz w:val="26"/>
          <w:szCs w:val="26"/>
        </w:rPr>
        <w:t>theo</w:t>
      </w:r>
      <w:proofErr w:type="gramEnd"/>
      <w:r w:rsidRPr="0071588B">
        <w:rPr>
          <w:color w:val="000000"/>
          <w:sz w:val="26"/>
          <w:szCs w:val="26"/>
        </w:rPr>
        <w:t xml:space="preserve"> quy định Hợp đồng này.</w:t>
      </w:r>
    </w:p>
    <w:p w:rsidR="00AF2353" w:rsidRDefault="00AF2353" w:rsidP="00134186">
      <w:pPr>
        <w:autoSpaceDN w:val="0"/>
        <w:ind w:firstLine="420"/>
        <w:rPr>
          <w:color w:val="000000"/>
          <w:sz w:val="26"/>
          <w:szCs w:val="26"/>
        </w:rPr>
      </w:pPr>
      <w:r w:rsidRPr="0071588B">
        <w:rPr>
          <w:color w:val="000000"/>
          <w:sz w:val="26"/>
          <w:szCs w:val="26"/>
        </w:rPr>
        <w:t>Chủ động triển khai trao đổi liên kết nhằm đả</w:t>
      </w:r>
      <w:r>
        <w:rPr>
          <w:color w:val="000000"/>
          <w:sz w:val="26"/>
          <w:szCs w:val="26"/>
        </w:rPr>
        <w:t>m</w:t>
      </w:r>
      <w:r w:rsidRPr="0071588B">
        <w:rPr>
          <w:color w:val="000000"/>
          <w:sz w:val="26"/>
          <w:szCs w:val="26"/>
        </w:rPr>
        <w:t xml:space="preserve"> bảo hiệu quả cao cho quá trình </w:t>
      </w:r>
      <w:r w:rsidR="00134186">
        <w:rPr>
          <w:color w:val="000000"/>
          <w:sz w:val="26"/>
          <w:szCs w:val="26"/>
        </w:rPr>
        <w:t>quản trị nội dung</w:t>
      </w:r>
      <w:r w:rsidRPr="0071588B">
        <w:rPr>
          <w:color w:val="000000"/>
          <w:sz w:val="26"/>
          <w:szCs w:val="26"/>
        </w:rPr>
        <w:t xml:space="preserve"> cho website của Bên A</w:t>
      </w:r>
    </w:p>
    <w:p w:rsidR="00134186" w:rsidRPr="00134186" w:rsidRDefault="00134186" w:rsidP="00134186">
      <w:pPr>
        <w:autoSpaceDN w:val="0"/>
        <w:ind w:firstLine="420"/>
        <w:rPr>
          <w:sz w:val="26"/>
          <w:szCs w:val="26"/>
        </w:rPr>
      </w:pPr>
      <w:r w:rsidRPr="00134186">
        <w:rPr>
          <w:sz w:val="26"/>
          <w:szCs w:val="26"/>
        </w:rPr>
        <w:t xml:space="preserve">-Đơn phương chấm dứt hợp đồng nếu bên </w:t>
      </w:r>
      <w:proofErr w:type="gramStart"/>
      <w:r w:rsidRPr="00134186">
        <w:rPr>
          <w:sz w:val="26"/>
          <w:szCs w:val="26"/>
        </w:rPr>
        <w:t>A</w:t>
      </w:r>
      <w:proofErr w:type="gramEnd"/>
      <w:r w:rsidRPr="00134186">
        <w:rPr>
          <w:sz w:val="26"/>
          <w:szCs w:val="26"/>
        </w:rPr>
        <w:t xml:space="preserve"> không thanh toán</w:t>
      </w:r>
      <w:r w:rsidRPr="00BA7EA7">
        <w:rPr>
          <w:b/>
          <w:sz w:val="26"/>
          <w:szCs w:val="26"/>
        </w:rPr>
        <w:t xml:space="preserve"> 01 </w:t>
      </w:r>
      <w:r w:rsidRPr="00134186">
        <w:rPr>
          <w:sz w:val="26"/>
          <w:szCs w:val="26"/>
        </w:rPr>
        <w:t>tháng phí dịch vụ như đã thỏa thuận ở Điều 3.</w:t>
      </w:r>
    </w:p>
    <w:p w:rsidR="00AF2353" w:rsidRPr="00950BD0" w:rsidRDefault="00AF2353" w:rsidP="00AF2353">
      <w:pPr>
        <w:autoSpaceDN w:val="0"/>
        <w:spacing w:line="375" w:lineRule="atLeast"/>
        <w:ind w:firstLine="420"/>
        <w:jc w:val="both"/>
        <w:rPr>
          <w:b/>
          <w:color w:val="000000"/>
          <w:sz w:val="26"/>
          <w:szCs w:val="26"/>
        </w:rPr>
      </w:pPr>
      <w:r w:rsidRPr="00950BD0">
        <w:rPr>
          <w:b/>
          <w:color w:val="000000"/>
          <w:sz w:val="26"/>
          <w:szCs w:val="26"/>
          <w:u w:val="single"/>
        </w:rPr>
        <w:t>Nghĩa vụ của Bên B:</w:t>
      </w:r>
    </w:p>
    <w:p w:rsidR="00AF2353" w:rsidRDefault="00AF2353" w:rsidP="00AF2353">
      <w:pPr>
        <w:tabs>
          <w:tab w:val="left" w:pos="720"/>
        </w:tabs>
        <w:autoSpaceDN w:val="0"/>
        <w:ind w:firstLine="420"/>
        <w:rPr>
          <w:color w:val="000000"/>
          <w:sz w:val="26"/>
          <w:szCs w:val="26"/>
        </w:rPr>
      </w:pPr>
      <w:r w:rsidRPr="0071588B">
        <w:rPr>
          <w:color w:val="000000"/>
          <w:sz w:val="26"/>
          <w:szCs w:val="26"/>
        </w:rPr>
        <w:lastRenderedPageBreak/>
        <w:t xml:space="preserve">Thực hiện công việc đúng nội dung, thời hạn </w:t>
      </w:r>
      <w:proofErr w:type="gramStart"/>
      <w:r w:rsidRPr="0071588B">
        <w:rPr>
          <w:color w:val="000000"/>
          <w:sz w:val="26"/>
          <w:szCs w:val="26"/>
        </w:rPr>
        <w:t>theo</w:t>
      </w:r>
      <w:proofErr w:type="gramEnd"/>
      <w:r w:rsidRPr="0071588B">
        <w:rPr>
          <w:color w:val="000000"/>
          <w:sz w:val="26"/>
          <w:szCs w:val="26"/>
        </w:rPr>
        <w:t xml:space="preserve"> quy định Điều 1 Hợp đồng này.</w:t>
      </w:r>
    </w:p>
    <w:p w:rsidR="00BA7EA7" w:rsidRPr="0071588B" w:rsidRDefault="00BA7EA7" w:rsidP="00AF2353">
      <w:pPr>
        <w:tabs>
          <w:tab w:val="left" w:pos="720"/>
        </w:tabs>
        <w:autoSpaceDN w:val="0"/>
        <w:ind w:firstLine="420"/>
        <w:rPr>
          <w:rFonts w:ascii="Arial"/>
          <w:color w:val="4F4F4F"/>
          <w:sz w:val="26"/>
          <w:szCs w:val="26"/>
        </w:rPr>
      </w:pPr>
      <w:r>
        <w:rPr>
          <w:color w:val="000000"/>
          <w:sz w:val="26"/>
          <w:szCs w:val="26"/>
        </w:rPr>
        <w:t xml:space="preserve">Báo cáo quá trình thực hiện công việc </w:t>
      </w:r>
      <w:proofErr w:type="gramStart"/>
      <w:r>
        <w:rPr>
          <w:color w:val="000000"/>
          <w:sz w:val="26"/>
          <w:szCs w:val="26"/>
        </w:rPr>
        <w:t>theo</w:t>
      </w:r>
      <w:proofErr w:type="gramEnd"/>
      <w:r>
        <w:rPr>
          <w:color w:val="000000"/>
          <w:sz w:val="26"/>
          <w:szCs w:val="26"/>
        </w:rPr>
        <w:t xml:space="preserve"> yêu cầu của bên A.</w:t>
      </w:r>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Giữ bí mật thông tin mà mình biết được liên quan đến website Bên A trong thời gian thực hiện công việc theo yêu cầu của Bên </w:t>
      </w:r>
      <w:proofErr w:type="gramStart"/>
      <w:r w:rsidRPr="0071588B">
        <w:rPr>
          <w:color w:val="000000"/>
          <w:sz w:val="26"/>
          <w:szCs w:val="26"/>
        </w:rPr>
        <w:t>A</w:t>
      </w:r>
      <w:r>
        <w:rPr>
          <w:color w:val="000000"/>
          <w:sz w:val="26"/>
          <w:szCs w:val="26"/>
        </w:rPr>
        <w:t xml:space="preserve"> </w:t>
      </w:r>
      <w:r w:rsidR="00134186">
        <w:rPr>
          <w:color w:val="000000"/>
          <w:sz w:val="26"/>
          <w:szCs w:val="26"/>
        </w:rPr>
        <w:t>.</w:t>
      </w:r>
      <w:proofErr w:type="gramEnd"/>
    </w:p>
    <w:p w:rsidR="00AF2353" w:rsidRPr="00C10308" w:rsidRDefault="00AF2353" w:rsidP="00C10308">
      <w:pPr>
        <w:autoSpaceDN w:val="0"/>
        <w:ind w:firstLine="420"/>
        <w:rPr>
          <w:color w:val="000000"/>
          <w:sz w:val="26"/>
          <w:szCs w:val="26"/>
        </w:rPr>
      </w:pPr>
      <w:r w:rsidRPr="0071588B">
        <w:rPr>
          <w:color w:val="000000"/>
          <w:sz w:val="26"/>
          <w:szCs w:val="26"/>
        </w:rPr>
        <w:t>Chịu trách nhiệm đền bù cho Bên A</w:t>
      </w:r>
      <w:r>
        <w:rPr>
          <w:color w:val="000000"/>
          <w:sz w:val="26"/>
          <w:szCs w:val="26"/>
        </w:rPr>
        <w:t xml:space="preserve"> trong trường hợp </w:t>
      </w:r>
      <w:proofErr w:type="gramStart"/>
      <w:r>
        <w:rPr>
          <w:color w:val="000000"/>
          <w:sz w:val="26"/>
          <w:szCs w:val="26"/>
        </w:rPr>
        <w:t>vi</w:t>
      </w:r>
      <w:proofErr w:type="gramEnd"/>
      <w:r>
        <w:rPr>
          <w:color w:val="000000"/>
          <w:sz w:val="26"/>
          <w:szCs w:val="26"/>
        </w:rPr>
        <w:t xml:space="preserve"> phạm hợp đồng này và hoàn trả 100% số tiền bên A đã gửi cho bên B</w:t>
      </w:r>
      <w:r w:rsidRPr="0071588B">
        <w:rPr>
          <w:color w:val="000000"/>
          <w:sz w:val="26"/>
          <w:szCs w:val="26"/>
        </w:rPr>
        <w:t>.</w:t>
      </w:r>
    </w:p>
    <w:p w:rsidR="00AF2353" w:rsidRPr="0071588B" w:rsidRDefault="00AF2353" w:rsidP="00AF2353">
      <w:pPr>
        <w:autoSpaceDN w:val="0"/>
        <w:spacing w:line="375" w:lineRule="atLeast"/>
        <w:ind w:firstLine="420"/>
        <w:jc w:val="both"/>
        <w:rPr>
          <w:color w:val="000000"/>
          <w:sz w:val="26"/>
          <w:szCs w:val="26"/>
        </w:rPr>
      </w:pPr>
      <w:r w:rsidRPr="0071588B">
        <w:rPr>
          <w:b/>
          <w:color w:val="000000"/>
          <w:sz w:val="26"/>
          <w:szCs w:val="26"/>
        </w:rPr>
        <w:t>ĐIỀU 6:  ĐƠN PHƯƠNG CHẤM DỨT HỢP ĐỒNG</w:t>
      </w:r>
      <w:r w:rsidR="00E62B41">
        <w:rPr>
          <w:b/>
          <w:color w:val="000000"/>
          <w:sz w:val="26"/>
          <w:szCs w:val="26"/>
        </w:rPr>
        <w:t>- BỒI THƯỜNG</w:t>
      </w:r>
      <w:r>
        <w:rPr>
          <w:b/>
          <w:color w:val="000000"/>
          <w:sz w:val="26"/>
          <w:szCs w:val="26"/>
        </w:rPr>
        <w:t xml:space="preserve"> </w:t>
      </w:r>
    </w:p>
    <w:p w:rsidR="00E62B41" w:rsidRDefault="00AF2353" w:rsidP="00C10308">
      <w:pPr>
        <w:tabs>
          <w:tab w:val="left" w:pos="426"/>
        </w:tabs>
        <w:autoSpaceDN w:val="0"/>
        <w:jc w:val="both"/>
        <w:rPr>
          <w:color w:val="000000"/>
          <w:sz w:val="26"/>
          <w:szCs w:val="26"/>
        </w:rPr>
      </w:pPr>
      <w:r>
        <w:rPr>
          <w:b/>
          <w:color w:val="000000"/>
          <w:sz w:val="26"/>
          <w:szCs w:val="26"/>
        </w:rPr>
        <w:tab/>
      </w:r>
      <w:r>
        <w:rPr>
          <w:b/>
          <w:color w:val="000000"/>
          <w:sz w:val="26"/>
          <w:szCs w:val="26"/>
        </w:rPr>
        <w:tab/>
      </w:r>
      <w:r w:rsidRPr="0071588B">
        <w:rPr>
          <w:color w:val="000000"/>
          <w:sz w:val="26"/>
          <w:szCs w:val="26"/>
        </w:rPr>
        <w:t>Một Bên có quyền đơn phương chấm dứt hợp đồng nếu chứng minh được Bên kia đã có vi phạm nghiêm trọng trong việc thực hiện các trách nhiệm đã quy định trong hợp đồng này và không có bất kỳ sửa chữa, khắc phục nào hoặc phản hồi nào với Bên bị vi phạm sau khi bên phát hiện vi phạm đã thông báo 2 lần bằng văn bản tới bên vi phạm.</w:t>
      </w:r>
      <w:r w:rsidR="000A2B94">
        <w:rPr>
          <w:color w:val="000000"/>
          <w:sz w:val="26"/>
          <w:szCs w:val="26"/>
        </w:rPr>
        <w:t xml:space="preserve"> Đồng thời bên </w:t>
      </w:r>
      <w:proofErr w:type="gramStart"/>
      <w:r w:rsidR="000A2B94">
        <w:rPr>
          <w:color w:val="000000"/>
          <w:sz w:val="26"/>
          <w:szCs w:val="26"/>
        </w:rPr>
        <w:t>vi</w:t>
      </w:r>
      <w:proofErr w:type="gramEnd"/>
      <w:r w:rsidR="000A2B94">
        <w:rPr>
          <w:color w:val="000000"/>
          <w:sz w:val="26"/>
          <w:szCs w:val="26"/>
        </w:rPr>
        <w:t xml:space="preserve"> phạm phải bồi thường một khoản tiền tương ứng với</w:t>
      </w:r>
      <w:r w:rsidR="00602484">
        <w:rPr>
          <w:color w:val="000000"/>
          <w:sz w:val="26"/>
          <w:szCs w:val="26"/>
        </w:rPr>
        <w:t xml:space="preserve"> phí</w:t>
      </w:r>
      <w:r w:rsidR="000A2B94">
        <w:rPr>
          <w:color w:val="000000"/>
          <w:sz w:val="26"/>
          <w:szCs w:val="26"/>
        </w:rPr>
        <w:t xml:space="preserve"> </w:t>
      </w:r>
      <w:r w:rsidR="000A2B94" w:rsidRPr="000756DF">
        <w:rPr>
          <w:b/>
          <w:color w:val="000000"/>
          <w:sz w:val="26"/>
          <w:szCs w:val="26"/>
        </w:rPr>
        <w:t>01</w:t>
      </w:r>
      <w:r w:rsidR="000A2B94">
        <w:rPr>
          <w:color w:val="000000"/>
          <w:sz w:val="26"/>
          <w:szCs w:val="26"/>
        </w:rPr>
        <w:t xml:space="preserve"> tháng dịch vụ.</w:t>
      </w:r>
    </w:p>
    <w:p w:rsidR="00AF2353" w:rsidRPr="0071588B" w:rsidRDefault="00AF2353" w:rsidP="00C10308">
      <w:pPr>
        <w:autoSpaceDN w:val="0"/>
        <w:ind w:firstLine="420"/>
        <w:rPr>
          <w:color w:val="000000"/>
          <w:sz w:val="26"/>
          <w:szCs w:val="26"/>
        </w:rPr>
      </w:pPr>
      <w:r w:rsidRPr="0071588B">
        <w:rPr>
          <w:b/>
          <w:color w:val="000000"/>
          <w:sz w:val="26"/>
          <w:szCs w:val="26"/>
        </w:rPr>
        <w:t>ĐIỀU 7: SỞ HỮU TRÍ TUỆ VÀ BẢO MẬT THÔNG TIN</w:t>
      </w:r>
    </w:p>
    <w:p w:rsidR="00AF2353" w:rsidRPr="0071588B" w:rsidRDefault="00AF2353" w:rsidP="00AF2353">
      <w:pPr>
        <w:tabs>
          <w:tab w:val="left" w:pos="720"/>
        </w:tabs>
        <w:autoSpaceDN w:val="0"/>
        <w:ind w:firstLine="420"/>
        <w:rPr>
          <w:rFonts w:ascii="Arial"/>
          <w:color w:val="4F4F4F"/>
          <w:sz w:val="26"/>
          <w:szCs w:val="26"/>
        </w:rPr>
      </w:pPr>
      <w:r w:rsidRPr="0071588B">
        <w:rPr>
          <w:color w:val="000000"/>
          <w:sz w:val="26"/>
          <w:szCs w:val="26"/>
        </w:rPr>
        <w:t xml:space="preserve">Hai Bên cam kết bảo mật tất cả những thông tin mà mình nhận được từ phía Bên kia và toàn bộ thông tin liên quan đến hợp đồng này trong suốt thời hạn </w:t>
      </w:r>
      <w:r>
        <w:rPr>
          <w:color w:val="000000"/>
          <w:sz w:val="26"/>
          <w:szCs w:val="26"/>
        </w:rPr>
        <w:t>của hợp đồng</w:t>
      </w:r>
      <w:r w:rsidRPr="0071588B">
        <w:rPr>
          <w:color w:val="000000"/>
          <w:sz w:val="26"/>
          <w:szCs w:val="26"/>
        </w:rPr>
        <w:t xml:space="preserve">. Mỗi Bên không được tiết lộ cho bất cứ bên thứ ba nào bất kỳ thông tin nói trên trừ trường hợp được chấp thuận bằng văn bản của Bên </w:t>
      </w:r>
      <w:proofErr w:type="gramStart"/>
      <w:r w:rsidRPr="0071588B">
        <w:rPr>
          <w:color w:val="000000"/>
          <w:sz w:val="26"/>
          <w:szCs w:val="26"/>
        </w:rPr>
        <w:t>kia</w:t>
      </w:r>
      <w:proofErr w:type="gramEnd"/>
      <w:r w:rsidRPr="0071588B">
        <w:rPr>
          <w:color w:val="000000"/>
          <w:sz w:val="26"/>
          <w:szCs w:val="26"/>
        </w:rPr>
        <w:t xml:space="preserve"> hoặc do cơ quan quản lý Nhà nước có thẩm quyền yêu cầu.</w:t>
      </w:r>
    </w:p>
    <w:p w:rsidR="00AF2353" w:rsidRPr="0071588B" w:rsidRDefault="00AF2353" w:rsidP="00AF2353">
      <w:pPr>
        <w:autoSpaceDN w:val="0"/>
        <w:spacing w:line="375" w:lineRule="atLeast"/>
        <w:ind w:firstLine="360"/>
        <w:jc w:val="both"/>
        <w:rPr>
          <w:color w:val="000000"/>
          <w:sz w:val="26"/>
          <w:szCs w:val="26"/>
        </w:rPr>
      </w:pPr>
      <w:r w:rsidRPr="0071588B">
        <w:rPr>
          <w:b/>
          <w:color w:val="000000"/>
          <w:sz w:val="26"/>
          <w:szCs w:val="26"/>
        </w:rPr>
        <w:t>ĐIỀU 8: ĐIỀU KHOẢN CHUNG</w:t>
      </w:r>
    </w:p>
    <w:p w:rsidR="00AF2353" w:rsidRPr="0071588B" w:rsidRDefault="00AF2353" w:rsidP="00E62B41">
      <w:pPr>
        <w:autoSpaceDN w:val="0"/>
        <w:ind w:firstLine="360"/>
        <w:jc w:val="both"/>
        <w:rPr>
          <w:rFonts w:ascii="Arial"/>
          <w:color w:val="4F4F4F"/>
          <w:sz w:val="26"/>
          <w:szCs w:val="26"/>
        </w:rPr>
      </w:pPr>
      <w:proofErr w:type="gramStart"/>
      <w:r w:rsidRPr="0071588B">
        <w:rPr>
          <w:color w:val="000000"/>
          <w:sz w:val="26"/>
          <w:szCs w:val="26"/>
        </w:rPr>
        <w:t xml:space="preserve">Mọi thông báo và thông tin liên lạc chính thức liên quan đến hợp đồng này sẽ được gửi tới địa chỉ của các Bên như nêu tại phần đầu của hợp đồng hoặc gửi qua email </w:t>
      </w:r>
      <w:r>
        <w:rPr>
          <w:color w:val="000000"/>
          <w:sz w:val="26"/>
          <w:szCs w:val="26"/>
        </w:rPr>
        <w:t>công ty hoặc chuyển phát nhanh.</w:t>
      </w:r>
      <w:proofErr w:type="gramEnd"/>
    </w:p>
    <w:p w:rsidR="00AF2353" w:rsidRPr="0071588B" w:rsidRDefault="00AF2353" w:rsidP="00E62B41">
      <w:pPr>
        <w:tabs>
          <w:tab w:val="left" w:pos="720"/>
        </w:tabs>
        <w:autoSpaceDN w:val="0"/>
        <w:ind w:firstLine="360"/>
        <w:jc w:val="both"/>
        <w:rPr>
          <w:rFonts w:ascii="Arial"/>
          <w:color w:val="4F4F4F"/>
          <w:sz w:val="26"/>
          <w:szCs w:val="26"/>
        </w:rPr>
      </w:pPr>
      <w:r w:rsidRPr="0071588B">
        <w:rPr>
          <w:color w:val="000000"/>
          <w:sz w:val="26"/>
          <w:szCs w:val="26"/>
        </w:rPr>
        <w:t>Hai Bên thỏa thuận thiện chí thực hiện các điều khoản đã ký kết trong hợp đồng này, nếu có vấn đề gì bất lợi phát sinh trong quá trình thực hiện hợp đồng, các Bên phải kịp thời thông báo cho nhau biết và chủ động bàn bạc giải quyết trên cơ sở thương lượng đảm bảo hai Bên cùng có lợi.</w:t>
      </w:r>
    </w:p>
    <w:p w:rsidR="00AF2353" w:rsidRDefault="00AF2353" w:rsidP="00E62B41">
      <w:pPr>
        <w:tabs>
          <w:tab w:val="left" w:pos="720"/>
        </w:tabs>
        <w:autoSpaceDN w:val="0"/>
        <w:ind w:firstLine="360"/>
        <w:jc w:val="both"/>
        <w:rPr>
          <w:color w:val="000000"/>
          <w:sz w:val="26"/>
          <w:szCs w:val="26"/>
        </w:rPr>
      </w:pPr>
      <w:r w:rsidRPr="0071588B">
        <w:rPr>
          <w:color w:val="000000"/>
          <w:sz w:val="26"/>
          <w:szCs w:val="26"/>
        </w:rPr>
        <w:t xml:space="preserve">Trường hợp có tranh chấp mà hai Bên không thể tự giải quyết được bằng thương lượng thì một trong hai Bên có quyền </w:t>
      </w:r>
      <w:r>
        <w:rPr>
          <w:color w:val="000000"/>
          <w:sz w:val="26"/>
          <w:szCs w:val="26"/>
        </w:rPr>
        <w:t xml:space="preserve">khởi kiện ra tòa </w:t>
      </w:r>
      <w:proofErr w:type="gramStart"/>
      <w:r>
        <w:rPr>
          <w:color w:val="000000"/>
          <w:sz w:val="26"/>
          <w:szCs w:val="26"/>
        </w:rPr>
        <w:t>án</w:t>
      </w:r>
      <w:proofErr w:type="gramEnd"/>
      <w:r>
        <w:rPr>
          <w:color w:val="000000"/>
          <w:sz w:val="26"/>
          <w:szCs w:val="26"/>
        </w:rPr>
        <w:t xml:space="preserve"> </w:t>
      </w:r>
      <w:r w:rsidR="00E62B41">
        <w:rPr>
          <w:color w:val="000000"/>
          <w:sz w:val="26"/>
          <w:szCs w:val="26"/>
        </w:rPr>
        <w:t>có thẩm quyền</w:t>
      </w:r>
      <w:r w:rsidRPr="0071588B">
        <w:rPr>
          <w:color w:val="000000"/>
          <w:sz w:val="26"/>
          <w:szCs w:val="26"/>
        </w:rPr>
        <w:t xml:space="preserve">. Phán quyết của Tòa </w:t>
      </w:r>
      <w:proofErr w:type="gramStart"/>
      <w:r w:rsidRPr="0071588B">
        <w:rPr>
          <w:color w:val="000000"/>
          <w:sz w:val="26"/>
          <w:szCs w:val="26"/>
        </w:rPr>
        <w:t>án</w:t>
      </w:r>
      <w:proofErr w:type="gramEnd"/>
      <w:r w:rsidRPr="0071588B">
        <w:rPr>
          <w:color w:val="000000"/>
          <w:sz w:val="26"/>
          <w:szCs w:val="26"/>
        </w:rPr>
        <w:t xml:space="preserve"> là phán quyết cuối cùng buộc các Bên phải thi hành. </w:t>
      </w:r>
      <w:proofErr w:type="gramStart"/>
      <w:r w:rsidRPr="0071588B">
        <w:rPr>
          <w:color w:val="000000"/>
          <w:sz w:val="26"/>
          <w:szCs w:val="26"/>
        </w:rPr>
        <w:t>Chi phí Tòa án do Bên thua kiện thanh toán.</w:t>
      </w:r>
      <w:proofErr w:type="gramEnd"/>
    </w:p>
    <w:p w:rsidR="00AF2353" w:rsidRPr="0071588B" w:rsidRDefault="00AF2353" w:rsidP="00C10308">
      <w:pPr>
        <w:autoSpaceDN w:val="0"/>
        <w:spacing w:line="375" w:lineRule="atLeast"/>
        <w:ind w:firstLine="360"/>
        <w:rPr>
          <w:color w:val="000000"/>
          <w:sz w:val="26"/>
          <w:szCs w:val="26"/>
        </w:rPr>
      </w:pPr>
      <w:r w:rsidRPr="0071588B">
        <w:rPr>
          <w:b/>
          <w:color w:val="000000"/>
          <w:sz w:val="26"/>
          <w:szCs w:val="26"/>
        </w:rPr>
        <w:t xml:space="preserve">ĐIỀU </w:t>
      </w:r>
      <w:r w:rsidR="00E62B41">
        <w:rPr>
          <w:b/>
          <w:color w:val="000000"/>
          <w:sz w:val="26"/>
          <w:szCs w:val="26"/>
        </w:rPr>
        <w:t>9</w:t>
      </w:r>
      <w:r w:rsidRPr="0071588B">
        <w:rPr>
          <w:b/>
          <w:color w:val="000000"/>
          <w:sz w:val="26"/>
          <w:szCs w:val="26"/>
        </w:rPr>
        <w:t>: THỜI HẠN VÀ HIỆU LỰC CỦA HỢP ĐỒNG</w:t>
      </w:r>
    </w:p>
    <w:p w:rsidR="00AF2353" w:rsidRDefault="00C10308" w:rsidP="00AF2353">
      <w:pPr>
        <w:tabs>
          <w:tab w:val="left" w:pos="720"/>
        </w:tabs>
        <w:autoSpaceDN w:val="0"/>
        <w:ind w:left="360"/>
        <w:rPr>
          <w:color w:val="000000"/>
          <w:sz w:val="26"/>
          <w:szCs w:val="26"/>
        </w:rPr>
      </w:pPr>
      <w:r>
        <w:rPr>
          <w:color w:val="000000"/>
          <w:sz w:val="26"/>
          <w:szCs w:val="26"/>
        </w:rPr>
        <w:t xml:space="preserve"> </w:t>
      </w:r>
      <w:proofErr w:type="gramStart"/>
      <w:r w:rsidR="00AF2353" w:rsidRPr="0071588B">
        <w:rPr>
          <w:color w:val="000000"/>
          <w:sz w:val="26"/>
          <w:szCs w:val="26"/>
        </w:rPr>
        <w:t>Hợp đồng này có hiệu lực kể từ ngày ký</w:t>
      </w:r>
      <w:r w:rsidR="00AF2353">
        <w:rPr>
          <w:color w:val="000000"/>
          <w:sz w:val="26"/>
          <w:szCs w:val="26"/>
        </w:rPr>
        <w:t xml:space="preserve"> </w:t>
      </w:r>
      <w:r w:rsidR="00E62B41">
        <w:rPr>
          <w:color w:val="000000"/>
          <w:sz w:val="26"/>
          <w:szCs w:val="26"/>
        </w:rPr>
        <w:t>đến khi hết thời hạn Hợp đồng.</w:t>
      </w:r>
      <w:proofErr w:type="gramEnd"/>
    </w:p>
    <w:p w:rsidR="00E62B41" w:rsidRPr="0071588B" w:rsidRDefault="00E62B41" w:rsidP="00E62B41">
      <w:pPr>
        <w:tabs>
          <w:tab w:val="left" w:pos="720"/>
        </w:tabs>
        <w:autoSpaceDN w:val="0"/>
        <w:ind w:firstLine="420"/>
        <w:rPr>
          <w:rFonts w:ascii="Arial"/>
          <w:color w:val="4F4F4F"/>
          <w:sz w:val="26"/>
          <w:szCs w:val="26"/>
        </w:rPr>
      </w:pPr>
      <w:r w:rsidRPr="0071588B">
        <w:rPr>
          <w:color w:val="000000"/>
          <w:sz w:val="26"/>
          <w:szCs w:val="26"/>
        </w:rPr>
        <w:t xml:space="preserve">Toàn bộ hoặc một phần của hợp đồng này và các phụ lục của hợp đồng này (nếu có) có thể được sửa đổi </w:t>
      </w:r>
      <w:proofErr w:type="gramStart"/>
      <w:r w:rsidRPr="0071588B">
        <w:rPr>
          <w:color w:val="000000"/>
          <w:sz w:val="26"/>
          <w:szCs w:val="26"/>
        </w:rPr>
        <w:t>theo</w:t>
      </w:r>
      <w:proofErr w:type="gramEnd"/>
      <w:r w:rsidRPr="0071588B">
        <w:rPr>
          <w:color w:val="000000"/>
          <w:sz w:val="26"/>
          <w:szCs w:val="26"/>
        </w:rPr>
        <w:t xml:space="preserve"> thoả thuận của hai Bên, mọi sửa đổi sẽ được lập thành phụ lục của hợp đồng.</w:t>
      </w:r>
    </w:p>
    <w:p w:rsidR="00E62B41" w:rsidRPr="00E62B41" w:rsidRDefault="00E62B41" w:rsidP="00E62B41">
      <w:pPr>
        <w:tabs>
          <w:tab w:val="left" w:pos="720"/>
        </w:tabs>
        <w:autoSpaceDN w:val="0"/>
        <w:rPr>
          <w:color w:val="000000"/>
          <w:sz w:val="26"/>
          <w:szCs w:val="26"/>
        </w:rPr>
      </w:pPr>
      <w:r>
        <w:rPr>
          <w:color w:val="000000"/>
          <w:sz w:val="26"/>
          <w:szCs w:val="26"/>
        </w:rPr>
        <w:tab/>
      </w:r>
      <w:r w:rsidRPr="00E62B41">
        <w:rPr>
          <w:color w:val="000000"/>
          <w:sz w:val="26"/>
          <w:szCs w:val="26"/>
        </w:rPr>
        <w:t xml:space="preserve">Khi hết thời hạn Hợp đồng và bên </w:t>
      </w:r>
      <w:proofErr w:type="gramStart"/>
      <w:r w:rsidRPr="00E62B41">
        <w:rPr>
          <w:color w:val="000000"/>
          <w:sz w:val="26"/>
          <w:szCs w:val="26"/>
        </w:rPr>
        <w:t>A</w:t>
      </w:r>
      <w:proofErr w:type="gramEnd"/>
      <w:r w:rsidRPr="00E62B41">
        <w:rPr>
          <w:color w:val="000000"/>
          <w:sz w:val="26"/>
          <w:szCs w:val="26"/>
        </w:rPr>
        <w:t xml:space="preserve"> vần có nhu cầu thuê bên B thì Hai bên cùng nhau ký kết một hợp đồng mới thay thế cho Hợp đồng này.</w:t>
      </w:r>
    </w:p>
    <w:p w:rsidR="00AF2353" w:rsidRDefault="00AF2353" w:rsidP="00C10308">
      <w:pPr>
        <w:autoSpaceDN w:val="0"/>
        <w:ind w:firstLine="360"/>
        <w:rPr>
          <w:color w:val="000000"/>
          <w:sz w:val="26"/>
          <w:szCs w:val="26"/>
        </w:rPr>
      </w:pPr>
      <w:proofErr w:type="gramStart"/>
      <w:r w:rsidRPr="0071588B">
        <w:rPr>
          <w:color w:val="000000"/>
          <w:sz w:val="26"/>
          <w:szCs w:val="26"/>
        </w:rPr>
        <w:t xml:space="preserve">Hợp đồng này </w:t>
      </w:r>
      <w:r>
        <w:rPr>
          <w:color w:val="000000"/>
          <w:sz w:val="26"/>
          <w:szCs w:val="26"/>
        </w:rPr>
        <w:t xml:space="preserve">bao gồm </w:t>
      </w:r>
      <w:r w:rsidRPr="00126616">
        <w:rPr>
          <w:b/>
          <w:color w:val="000000"/>
          <w:sz w:val="26"/>
          <w:szCs w:val="26"/>
        </w:rPr>
        <w:t>0</w:t>
      </w:r>
      <w:r w:rsidR="00C10308" w:rsidRPr="00126616">
        <w:rPr>
          <w:b/>
          <w:color w:val="000000"/>
          <w:sz w:val="26"/>
          <w:szCs w:val="26"/>
        </w:rPr>
        <w:t>3</w:t>
      </w:r>
      <w:r>
        <w:rPr>
          <w:color w:val="000000"/>
          <w:sz w:val="26"/>
          <w:szCs w:val="26"/>
        </w:rPr>
        <w:t xml:space="preserve"> trang </w:t>
      </w:r>
      <w:r w:rsidRPr="0071588B">
        <w:rPr>
          <w:color w:val="000000"/>
          <w:sz w:val="26"/>
          <w:szCs w:val="26"/>
        </w:rPr>
        <w:t>được lập thành</w:t>
      </w:r>
      <w:r w:rsidRPr="00126616">
        <w:rPr>
          <w:b/>
          <w:color w:val="000000"/>
          <w:sz w:val="26"/>
          <w:szCs w:val="26"/>
        </w:rPr>
        <w:t xml:space="preserve"> 02</w:t>
      </w:r>
      <w:r w:rsidRPr="0071588B">
        <w:rPr>
          <w:color w:val="000000"/>
          <w:sz w:val="26"/>
          <w:szCs w:val="26"/>
        </w:rPr>
        <w:t xml:space="preserve"> bản tiế</w:t>
      </w:r>
      <w:r>
        <w:rPr>
          <w:color w:val="000000"/>
          <w:sz w:val="26"/>
          <w:szCs w:val="26"/>
        </w:rPr>
        <w:t>ng v</w:t>
      </w:r>
      <w:r w:rsidRPr="0071588B">
        <w:rPr>
          <w:color w:val="000000"/>
          <w:sz w:val="26"/>
          <w:szCs w:val="26"/>
        </w:rPr>
        <w:t>iệt có giá trị pháp lý như nhau, mỗi Bên giữ 01 bản.</w:t>
      </w:r>
      <w:proofErr w:type="gramEnd"/>
    </w:p>
    <w:p w:rsidR="00AF2353" w:rsidRPr="0071588B" w:rsidRDefault="00AF2353" w:rsidP="00AF2353">
      <w:pPr>
        <w:autoSpaceDN w:val="0"/>
        <w:rPr>
          <w:rFonts w:ascii="Arial"/>
          <w:b/>
          <w:color w:val="4F4F4F"/>
          <w:sz w:val="26"/>
          <w:szCs w:val="26"/>
        </w:rPr>
      </w:pPr>
      <w:r>
        <w:rPr>
          <w:b/>
          <w:color w:val="000000"/>
          <w:sz w:val="26"/>
          <w:szCs w:val="26"/>
        </w:rPr>
        <w:t xml:space="preserve">  </w:t>
      </w:r>
      <w:r>
        <w:rPr>
          <w:b/>
          <w:color w:val="000000"/>
          <w:sz w:val="26"/>
          <w:szCs w:val="26"/>
        </w:rPr>
        <w:tab/>
        <w:t xml:space="preserve"> </w:t>
      </w:r>
      <w:r w:rsidRPr="0071588B">
        <w:rPr>
          <w:b/>
          <w:color w:val="000000"/>
          <w:sz w:val="26"/>
          <w:szCs w:val="26"/>
        </w:rPr>
        <w:t xml:space="preserve">ĐẠI DIỆN BÊN </w:t>
      </w:r>
      <w:proofErr w:type="gramStart"/>
      <w:r w:rsidRPr="0071588B">
        <w:rPr>
          <w:b/>
          <w:color w:val="000000"/>
          <w:sz w:val="26"/>
          <w:szCs w:val="26"/>
        </w:rPr>
        <w:t>A</w:t>
      </w:r>
      <w:proofErr w:type="gramEnd"/>
      <w:r w:rsidRPr="0071588B">
        <w:rPr>
          <w:color w:val="000000"/>
          <w:sz w:val="26"/>
          <w:szCs w:val="26"/>
        </w:rPr>
        <w:t xml:space="preserve">                        </w:t>
      </w:r>
      <w:r>
        <w:rPr>
          <w:color w:val="000000"/>
          <w:sz w:val="26"/>
          <w:szCs w:val="26"/>
        </w:rPr>
        <w:tab/>
      </w:r>
      <w:r>
        <w:rPr>
          <w:color w:val="000000"/>
          <w:sz w:val="26"/>
          <w:szCs w:val="26"/>
        </w:rPr>
        <w:tab/>
      </w:r>
      <w:r w:rsidRPr="0071588B">
        <w:rPr>
          <w:color w:val="000000"/>
          <w:sz w:val="26"/>
          <w:szCs w:val="26"/>
        </w:rPr>
        <w:t xml:space="preserve"> </w:t>
      </w:r>
      <w:r w:rsidRPr="0071588B">
        <w:rPr>
          <w:b/>
          <w:color w:val="000000"/>
          <w:sz w:val="26"/>
          <w:szCs w:val="26"/>
        </w:rPr>
        <w:t>ĐẠI DIỆ</w:t>
      </w:r>
      <w:r>
        <w:rPr>
          <w:b/>
          <w:color w:val="000000"/>
          <w:sz w:val="26"/>
          <w:szCs w:val="26"/>
        </w:rPr>
        <w:t xml:space="preserve">N BÊN </w:t>
      </w:r>
      <w:r w:rsidRPr="0071588B">
        <w:rPr>
          <w:b/>
          <w:color w:val="000000"/>
          <w:sz w:val="26"/>
          <w:szCs w:val="26"/>
        </w:rPr>
        <w:t>B</w:t>
      </w:r>
    </w:p>
    <w:p w:rsidR="000B22DA" w:rsidRPr="00C10308" w:rsidRDefault="00AF2353" w:rsidP="00C10308">
      <w:pPr>
        <w:autoSpaceDN w:val="0"/>
        <w:spacing w:line="375" w:lineRule="atLeast"/>
        <w:jc w:val="both"/>
        <w:rPr>
          <w:color w:val="000000"/>
          <w:sz w:val="26"/>
          <w:szCs w:val="26"/>
        </w:rPr>
      </w:pPr>
      <w:r w:rsidRPr="0071588B">
        <w:rPr>
          <w:color w:val="000000"/>
          <w:sz w:val="26"/>
          <w:szCs w:val="26"/>
        </w:rPr>
        <w:t xml:space="preserve"> </w:t>
      </w:r>
    </w:p>
    <w:sectPr w:rsidR="000B22DA" w:rsidRPr="00C10308" w:rsidSect="009A4F8B">
      <w:footerReference w:type="default" r:id="rId8"/>
      <w:pgSz w:w="11907" w:h="16839" w:code="9"/>
      <w:pgMar w:top="1134" w:right="1134"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B7" w:rsidRDefault="00522EB7">
      <w:r>
        <w:separator/>
      </w:r>
    </w:p>
  </w:endnote>
  <w:endnote w:type="continuationSeparator" w:id="0">
    <w:p w:rsidR="00522EB7" w:rsidRDefault="0052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7"/>
      <w:gridCol w:w="957"/>
      <w:gridCol w:w="4307"/>
    </w:tblGrid>
    <w:tr w:rsidR="00D107E4">
      <w:trPr>
        <w:trHeight w:val="151"/>
      </w:trPr>
      <w:tc>
        <w:tcPr>
          <w:tcW w:w="2250" w:type="pct"/>
          <w:tcBorders>
            <w:bottom w:val="single" w:sz="4" w:space="0" w:color="4F81BD"/>
          </w:tcBorders>
        </w:tcPr>
        <w:p w:rsidR="00D107E4" w:rsidRDefault="00522EB7">
          <w:pPr>
            <w:pStyle w:val="Header"/>
            <w:rPr>
              <w:rFonts w:ascii="Cambria" w:eastAsia="Times New Roman" w:hAnsi="Cambria"/>
              <w:b/>
              <w:bCs/>
            </w:rPr>
          </w:pPr>
        </w:p>
      </w:tc>
      <w:tc>
        <w:tcPr>
          <w:tcW w:w="500" w:type="pct"/>
          <w:vMerge w:val="restart"/>
          <w:noWrap/>
          <w:vAlign w:val="center"/>
        </w:tcPr>
        <w:p w:rsidR="00D107E4" w:rsidRPr="00D107E4" w:rsidRDefault="000756DF">
          <w:pPr>
            <w:pStyle w:val="NoSpacing"/>
            <w:rPr>
              <w:rFonts w:ascii="Cambria" w:hAnsi="Cambria"/>
            </w:rPr>
          </w:pPr>
          <w:r w:rsidRPr="00D107E4">
            <w:rPr>
              <w:rFonts w:ascii="Cambria" w:hAnsi="Cambria"/>
              <w:b/>
            </w:rPr>
            <w:t xml:space="preserve">Page </w:t>
          </w:r>
          <w:r w:rsidRPr="00D107E4">
            <w:fldChar w:fldCharType="begin"/>
          </w:r>
          <w:r w:rsidRPr="00D107E4">
            <w:instrText xml:space="preserve"> PAGE  \* MERGEFORMAT </w:instrText>
          </w:r>
          <w:r w:rsidRPr="00D107E4">
            <w:fldChar w:fldCharType="separate"/>
          </w:r>
          <w:r w:rsidR="005F2295" w:rsidRPr="005F2295">
            <w:rPr>
              <w:rFonts w:ascii="Cambria" w:hAnsi="Cambria"/>
              <w:b/>
              <w:noProof/>
            </w:rPr>
            <w:t>1</w:t>
          </w:r>
          <w:r w:rsidRPr="00D107E4">
            <w:fldChar w:fldCharType="end"/>
          </w:r>
        </w:p>
      </w:tc>
      <w:tc>
        <w:tcPr>
          <w:tcW w:w="2250" w:type="pct"/>
          <w:tcBorders>
            <w:bottom w:val="single" w:sz="4" w:space="0" w:color="4F81BD"/>
          </w:tcBorders>
        </w:tcPr>
        <w:p w:rsidR="00D107E4" w:rsidRDefault="00522EB7">
          <w:pPr>
            <w:pStyle w:val="Header"/>
            <w:rPr>
              <w:rFonts w:ascii="Cambria" w:eastAsia="Times New Roman" w:hAnsi="Cambria"/>
              <w:b/>
              <w:bCs/>
            </w:rPr>
          </w:pPr>
        </w:p>
      </w:tc>
    </w:tr>
    <w:tr w:rsidR="00D107E4">
      <w:trPr>
        <w:trHeight w:val="150"/>
      </w:trPr>
      <w:tc>
        <w:tcPr>
          <w:tcW w:w="2250" w:type="pct"/>
          <w:tcBorders>
            <w:top w:val="single" w:sz="4" w:space="0" w:color="4F81BD"/>
          </w:tcBorders>
        </w:tcPr>
        <w:p w:rsidR="00D107E4" w:rsidRDefault="00522EB7">
          <w:pPr>
            <w:pStyle w:val="Header"/>
            <w:rPr>
              <w:rFonts w:ascii="Cambria" w:eastAsia="Times New Roman" w:hAnsi="Cambria"/>
              <w:b/>
              <w:bCs/>
            </w:rPr>
          </w:pPr>
        </w:p>
      </w:tc>
      <w:tc>
        <w:tcPr>
          <w:tcW w:w="500" w:type="pct"/>
          <w:vMerge/>
        </w:tcPr>
        <w:p w:rsidR="00D107E4" w:rsidRDefault="00522EB7">
          <w:pPr>
            <w:pStyle w:val="Header"/>
            <w:jc w:val="center"/>
            <w:rPr>
              <w:rFonts w:ascii="Cambria" w:eastAsia="Times New Roman" w:hAnsi="Cambria"/>
              <w:b/>
              <w:bCs/>
            </w:rPr>
          </w:pPr>
        </w:p>
      </w:tc>
      <w:tc>
        <w:tcPr>
          <w:tcW w:w="2250" w:type="pct"/>
          <w:tcBorders>
            <w:top w:val="single" w:sz="4" w:space="0" w:color="4F81BD"/>
          </w:tcBorders>
        </w:tcPr>
        <w:p w:rsidR="00D107E4" w:rsidRDefault="00522EB7">
          <w:pPr>
            <w:pStyle w:val="Header"/>
            <w:rPr>
              <w:rFonts w:ascii="Cambria" w:eastAsia="Times New Roman" w:hAnsi="Cambria"/>
              <w:b/>
              <w:bCs/>
            </w:rPr>
          </w:pPr>
        </w:p>
      </w:tc>
    </w:tr>
  </w:tbl>
  <w:p w:rsidR="00D107E4" w:rsidRDefault="0052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B7" w:rsidRDefault="00522EB7">
      <w:r>
        <w:separator/>
      </w:r>
    </w:p>
  </w:footnote>
  <w:footnote w:type="continuationSeparator" w:id="0">
    <w:p w:rsidR="00522EB7" w:rsidRDefault="0052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0000002C"/>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2C707718"/>
    <w:multiLevelType w:val="hybridMultilevel"/>
    <w:tmpl w:val="E64439FA"/>
    <w:lvl w:ilvl="0" w:tplc="CBA6248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61AE2"/>
    <w:multiLevelType w:val="hybridMultilevel"/>
    <w:tmpl w:val="7E60BC3A"/>
    <w:lvl w:ilvl="0" w:tplc="71704F8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8635D"/>
    <w:multiLevelType w:val="multilevel"/>
    <w:tmpl w:val="61C2AE60"/>
    <w:lvl w:ilvl="0">
      <w:start w:val="1"/>
      <w:numFmt w:val="decimal"/>
      <w:lvlText w:val="%1."/>
      <w:lvlJc w:val="left"/>
      <w:pPr>
        <w:ind w:left="390" w:hanging="390"/>
      </w:pPr>
      <w:rPr>
        <w:rFonts w:ascii="Times New Roman" w:hint="default"/>
        <w:color w:val="000000"/>
      </w:rPr>
    </w:lvl>
    <w:lvl w:ilvl="1">
      <w:start w:val="1"/>
      <w:numFmt w:val="decimal"/>
      <w:lvlText w:val="%1.%2."/>
      <w:lvlJc w:val="left"/>
      <w:pPr>
        <w:ind w:left="1140" w:hanging="720"/>
      </w:pPr>
      <w:rPr>
        <w:rFonts w:ascii="Times New Roman" w:hint="default"/>
        <w:color w:val="000000"/>
      </w:rPr>
    </w:lvl>
    <w:lvl w:ilvl="2">
      <w:start w:val="1"/>
      <w:numFmt w:val="decimal"/>
      <w:lvlText w:val="%1.%2.%3."/>
      <w:lvlJc w:val="left"/>
      <w:pPr>
        <w:ind w:left="1560" w:hanging="720"/>
      </w:pPr>
      <w:rPr>
        <w:rFonts w:ascii="Times New Roman" w:hint="default"/>
        <w:color w:val="000000"/>
      </w:rPr>
    </w:lvl>
    <w:lvl w:ilvl="3">
      <w:start w:val="1"/>
      <w:numFmt w:val="decimal"/>
      <w:lvlText w:val="%1.%2.%3.%4."/>
      <w:lvlJc w:val="left"/>
      <w:pPr>
        <w:ind w:left="2340" w:hanging="1080"/>
      </w:pPr>
      <w:rPr>
        <w:rFonts w:ascii="Times New Roman" w:hint="default"/>
        <w:color w:val="000000"/>
      </w:rPr>
    </w:lvl>
    <w:lvl w:ilvl="4">
      <w:start w:val="1"/>
      <w:numFmt w:val="decimal"/>
      <w:lvlText w:val="%1.%2.%3.%4.%5."/>
      <w:lvlJc w:val="left"/>
      <w:pPr>
        <w:ind w:left="3120" w:hanging="1440"/>
      </w:pPr>
      <w:rPr>
        <w:rFonts w:ascii="Times New Roman" w:hint="default"/>
        <w:color w:val="000000"/>
      </w:rPr>
    </w:lvl>
    <w:lvl w:ilvl="5">
      <w:start w:val="1"/>
      <w:numFmt w:val="decimal"/>
      <w:lvlText w:val="%1.%2.%3.%4.%5.%6."/>
      <w:lvlJc w:val="left"/>
      <w:pPr>
        <w:ind w:left="3540" w:hanging="1440"/>
      </w:pPr>
      <w:rPr>
        <w:rFonts w:ascii="Times New Roman" w:hint="default"/>
        <w:color w:val="000000"/>
      </w:rPr>
    </w:lvl>
    <w:lvl w:ilvl="6">
      <w:start w:val="1"/>
      <w:numFmt w:val="decimal"/>
      <w:lvlText w:val="%1.%2.%3.%4.%5.%6.%7."/>
      <w:lvlJc w:val="left"/>
      <w:pPr>
        <w:ind w:left="4320" w:hanging="1800"/>
      </w:pPr>
      <w:rPr>
        <w:rFonts w:ascii="Times New Roman" w:hint="default"/>
        <w:color w:val="000000"/>
      </w:rPr>
    </w:lvl>
    <w:lvl w:ilvl="7">
      <w:start w:val="1"/>
      <w:numFmt w:val="decimal"/>
      <w:lvlText w:val="%1.%2.%3.%4.%5.%6.%7.%8."/>
      <w:lvlJc w:val="left"/>
      <w:pPr>
        <w:ind w:left="4740" w:hanging="1800"/>
      </w:pPr>
      <w:rPr>
        <w:rFonts w:ascii="Times New Roman" w:hint="default"/>
        <w:color w:val="000000"/>
      </w:rPr>
    </w:lvl>
    <w:lvl w:ilvl="8">
      <w:start w:val="1"/>
      <w:numFmt w:val="decimal"/>
      <w:lvlText w:val="%1.%2.%3.%4.%5.%6.%7.%8.%9."/>
      <w:lvlJc w:val="left"/>
      <w:pPr>
        <w:ind w:left="5520" w:hanging="2160"/>
      </w:pPr>
      <w:rPr>
        <w:rFonts w:ascii="Times New Roman"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53"/>
    <w:rsid w:val="00004C42"/>
    <w:rsid w:val="0003151F"/>
    <w:rsid w:val="000756DF"/>
    <w:rsid w:val="000A2B94"/>
    <w:rsid w:val="000B22DA"/>
    <w:rsid w:val="00126616"/>
    <w:rsid w:val="00134186"/>
    <w:rsid w:val="002B04D9"/>
    <w:rsid w:val="002D6552"/>
    <w:rsid w:val="002E7437"/>
    <w:rsid w:val="00420EE8"/>
    <w:rsid w:val="00472B2F"/>
    <w:rsid w:val="004E45CB"/>
    <w:rsid w:val="00522EB7"/>
    <w:rsid w:val="00583D1E"/>
    <w:rsid w:val="005A6659"/>
    <w:rsid w:val="005F2295"/>
    <w:rsid w:val="00602484"/>
    <w:rsid w:val="006E110A"/>
    <w:rsid w:val="007B35F4"/>
    <w:rsid w:val="008B3C29"/>
    <w:rsid w:val="00952312"/>
    <w:rsid w:val="009F0993"/>
    <w:rsid w:val="00A07C4B"/>
    <w:rsid w:val="00A205D8"/>
    <w:rsid w:val="00A248BD"/>
    <w:rsid w:val="00A25DF6"/>
    <w:rsid w:val="00A44DB7"/>
    <w:rsid w:val="00A7299A"/>
    <w:rsid w:val="00AB3642"/>
    <w:rsid w:val="00AE2100"/>
    <w:rsid w:val="00AF2353"/>
    <w:rsid w:val="00BA7EA7"/>
    <w:rsid w:val="00BB4879"/>
    <w:rsid w:val="00BF5C03"/>
    <w:rsid w:val="00C10308"/>
    <w:rsid w:val="00C560AE"/>
    <w:rsid w:val="00D77FB9"/>
    <w:rsid w:val="00D8174D"/>
    <w:rsid w:val="00E14FFB"/>
    <w:rsid w:val="00E20112"/>
    <w:rsid w:val="00E50C95"/>
    <w:rsid w:val="00E62B41"/>
    <w:rsid w:val="00E6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5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2353"/>
    <w:pPr>
      <w:tabs>
        <w:tab w:val="center" w:pos="4153"/>
        <w:tab w:val="right" w:pos="8306"/>
      </w:tabs>
      <w:snapToGrid w:val="0"/>
    </w:pPr>
    <w:rPr>
      <w:sz w:val="18"/>
      <w:szCs w:val="18"/>
    </w:rPr>
  </w:style>
  <w:style w:type="character" w:customStyle="1" w:styleId="FooterChar">
    <w:name w:val="Footer Char"/>
    <w:basedOn w:val="DefaultParagraphFont"/>
    <w:link w:val="Footer"/>
    <w:rsid w:val="00AF2353"/>
    <w:rPr>
      <w:rFonts w:ascii="Times New Roman" w:eastAsia="SimSun" w:hAnsi="Times New Roman" w:cs="Times New Roman"/>
      <w:kern w:val="2"/>
      <w:sz w:val="18"/>
      <w:szCs w:val="18"/>
      <w:lang w:eastAsia="zh-CN"/>
    </w:rPr>
  </w:style>
  <w:style w:type="paragraph" w:styleId="Header">
    <w:name w:val="header"/>
    <w:basedOn w:val="Normal"/>
    <w:link w:val="HeaderChar"/>
    <w:uiPriority w:val="99"/>
    <w:rsid w:val="00AF2353"/>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AF2353"/>
    <w:rPr>
      <w:rFonts w:ascii="Times New Roman" w:eastAsia="SimSun" w:hAnsi="Times New Roman" w:cs="Times New Roman"/>
      <w:kern w:val="2"/>
      <w:sz w:val="18"/>
      <w:szCs w:val="18"/>
      <w:lang w:eastAsia="zh-CN"/>
    </w:rPr>
  </w:style>
  <w:style w:type="paragraph" w:styleId="NoSpacing">
    <w:name w:val="No Spacing"/>
    <w:link w:val="NoSpacingChar"/>
    <w:uiPriority w:val="1"/>
    <w:qFormat/>
    <w:rsid w:val="00AF235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F2353"/>
    <w:rPr>
      <w:rFonts w:ascii="Calibri" w:eastAsia="Times New Roman" w:hAnsi="Calibri" w:cs="Times New Roman"/>
    </w:rPr>
  </w:style>
  <w:style w:type="paragraph" w:styleId="ListParagraph">
    <w:name w:val="List Paragraph"/>
    <w:basedOn w:val="Normal"/>
    <w:uiPriority w:val="34"/>
    <w:qFormat/>
    <w:rsid w:val="00134186"/>
    <w:pPr>
      <w:ind w:left="720"/>
      <w:contextualSpacing/>
    </w:pPr>
  </w:style>
  <w:style w:type="character" w:styleId="Hyperlink">
    <w:name w:val="Hyperlink"/>
    <w:basedOn w:val="DefaultParagraphFont"/>
    <w:uiPriority w:val="99"/>
    <w:semiHidden/>
    <w:unhideWhenUsed/>
    <w:rsid w:val="00AE21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5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2353"/>
    <w:pPr>
      <w:tabs>
        <w:tab w:val="center" w:pos="4153"/>
        <w:tab w:val="right" w:pos="8306"/>
      </w:tabs>
      <w:snapToGrid w:val="0"/>
    </w:pPr>
    <w:rPr>
      <w:sz w:val="18"/>
      <w:szCs w:val="18"/>
    </w:rPr>
  </w:style>
  <w:style w:type="character" w:customStyle="1" w:styleId="FooterChar">
    <w:name w:val="Footer Char"/>
    <w:basedOn w:val="DefaultParagraphFont"/>
    <w:link w:val="Footer"/>
    <w:rsid w:val="00AF2353"/>
    <w:rPr>
      <w:rFonts w:ascii="Times New Roman" w:eastAsia="SimSun" w:hAnsi="Times New Roman" w:cs="Times New Roman"/>
      <w:kern w:val="2"/>
      <w:sz w:val="18"/>
      <w:szCs w:val="18"/>
      <w:lang w:eastAsia="zh-CN"/>
    </w:rPr>
  </w:style>
  <w:style w:type="paragraph" w:styleId="Header">
    <w:name w:val="header"/>
    <w:basedOn w:val="Normal"/>
    <w:link w:val="HeaderChar"/>
    <w:uiPriority w:val="99"/>
    <w:rsid w:val="00AF2353"/>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AF2353"/>
    <w:rPr>
      <w:rFonts w:ascii="Times New Roman" w:eastAsia="SimSun" w:hAnsi="Times New Roman" w:cs="Times New Roman"/>
      <w:kern w:val="2"/>
      <w:sz w:val="18"/>
      <w:szCs w:val="18"/>
      <w:lang w:eastAsia="zh-CN"/>
    </w:rPr>
  </w:style>
  <w:style w:type="paragraph" w:styleId="NoSpacing">
    <w:name w:val="No Spacing"/>
    <w:link w:val="NoSpacingChar"/>
    <w:uiPriority w:val="1"/>
    <w:qFormat/>
    <w:rsid w:val="00AF235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F2353"/>
    <w:rPr>
      <w:rFonts w:ascii="Calibri" w:eastAsia="Times New Roman" w:hAnsi="Calibri" w:cs="Times New Roman"/>
    </w:rPr>
  </w:style>
  <w:style w:type="paragraph" w:styleId="ListParagraph">
    <w:name w:val="List Paragraph"/>
    <w:basedOn w:val="Normal"/>
    <w:uiPriority w:val="34"/>
    <w:qFormat/>
    <w:rsid w:val="00134186"/>
    <w:pPr>
      <w:ind w:left="720"/>
      <w:contextualSpacing/>
    </w:pPr>
  </w:style>
  <w:style w:type="character" w:styleId="Hyperlink">
    <w:name w:val="Hyperlink"/>
    <w:basedOn w:val="DefaultParagraphFont"/>
    <w:uiPriority w:val="99"/>
    <w:semiHidden/>
    <w:unhideWhenUsed/>
    <w:rsid w:val="00AE2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TA</dc:creator>
  <cp:lastModifiedBy>BKVN</cp:lastModifiedBy>
  <cp:revision>32</cp:revision>
  <dcterms:created xsi:type="dcterms:W3CDTF">2019-07-18T13:11:00Z</dcterms:created>
  <dcterms:modified xsi:type="dcterms:W3CDTF">2020-11-16T04:46:00Z</dcterms:modified>
</cp:coreProperties>
</file>